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513/1991 Sb.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ZÁKON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ze dne 5. listopadu 1991 Obchodní zákoník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Federální  shromáždění  České  a  Slovenské  Federativní  Republiky  se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usneslo na tomto zákoně: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Část první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Obecná ustanovení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Hlava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Základní ustanovení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Úvodní ustanovení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Rozsah působnosti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Tento  zákon  upravuje  postavení  </w:t>
      </w:r>
      <w:r w:rsidRPr="00D035CF">
        <w:rPr>
          <w:rFonts w:ascii="Arial" w:hAnsi="Arial" w:cs="Arial"/>
          <w:b/>
        </w:rPr>
        <w:t>podnikatelů, obchodní závazkové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vztahy, jakož i některé jiné vztahy </w:t>
      </w:r>
      <w:r w:rsidRPr="00D035CF">
        <w:rPr>
          <w:rFonts w:ascii="Arial" w:hAnsi="Arial" w:cs="Arial"/>
        </w:rPr>
        <w:t>s podnikáním související.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Právní  vztahy  uvedené  v  odstavci 1 se řídí ustanoveními tohoto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zákona.  Nelze-li některé otázky řešit podle těchto ustanovení, řeší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podle </w:t>
      </w:r>
      <w:r w:rsidRPr="00D035CF">
        <w:rPr>
          <w:rFonts w:ascii="Arial" w:hAnsi="Arial" w:cs="Arial"/>
          <w:b/>
        </w:rPr>
        <w:t xml:space="preserve"> předpisů  práva  občanského. </w:t>
      </w:r>
      <w:r w:rsidRPr="00D035CF">
        <w:rPr>
          <w:rFonts w:ascii="Arial" w:hAnsi="Arial" w:cs="Arial"/>
        </w:rPr>
        <w:t xml:space="preserve"> Nelze-li je řešit ani podle těchto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předpisů,  posoudí se podle </w:t>
      </w:r>
      <w:r w:rsidRPr="00D035CF">
        <w:rPr>
          <w:rFonts w:ascii="Arial" w:hAnsi="Arial" w:cs="Arial"/>
          <w:b/>
        </w:rPr>
        <w:t>obchodních zvyklostí</w:t>
      </w:r>
      <w:r w:rsidRPr="00D035CF">
        <w:rPr>
          <w:rFonts w:ascii="Arial" w:hAnsi="Arial" w:cs="Arial"/>
        </w:rPr>
        <w:t>, a není-li jich,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zásad, na kterých spočívá tento zákon.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§ 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 </w:t>
      </w:r>
      <w:r w:rsidRPr="00D035CF">
        <w:rPr>
          <w:rFonts w:ascii="Arial" w:hAnsi="Arial" w:cs="Arial"/>
          <w:b/>
        </w:rPr>
        <w:t>Podnikáním  se  rozumí  soustavná  činnost  prováděná  samostatně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podnikatelem  vlastním  jménem  a  na  vlastní  odpovědnost  za  účelem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dosažení zisku.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Podnikatelem podle tohoto zákona je: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a) osoba zapsaná v obchodním rejstříku,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b) osoba, která podniká na základě živnostenského oprávnění,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c)  osoba, která podniká na základě jiného než živnostenského oprávnění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podle zvláštních předpisů,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d)  osoba,  která provozuje zemědělskou výrobu a je zapsána do evidence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podle zvláštního předpisu.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(3)  Místem  podnikání  fyzické osoby je adresa zapsaná jako její místo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podnikání  v obchodním rejstříku nebo v jiné zákonem upravené evidenci.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Podnikatel  je  povinen  zapisovat do obchodního rejstříku své skutečné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místo  podnikání.  Sídlem  organizační  složky  podniku (§ 7) se rozumí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adresa jejího umístění.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zrušen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Neoprávněné podnikání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</w:t>
      </w:r>
      <w:r w:rsidRPr="00D035CF">
        <w:rPr>
          <w:rFonts w:ascii="Arial" w:hAnsi="Arial" w:cs="Arial"/>
          <w:b/>
        </w:rPr>
        <w:t>Povaha  nebo  platnost  právního úkonu není dotčena tím, že určité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osobě je zakázáno podnikat nebo že nemá oprávnění k podnikán</w:t>
      </w:r>
      <w:r w:rsidRPr="00D035CF">
        <w:rPr>
          <w:rFonts w:ascii="Arial" w:hAnsi="Arial" w:cs="Arial"/>
        </w:rPr>
        <w:t>í; tím není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dotčen § 49a občanského zákoníku.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Osoba,  která  uskutečňuje  činnost,  k  níž  se  podle zvláštních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právních   předpisů  vyžaduje  ohlášení  nebo  povolení,  bez  takového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ohlášení  nebo  povolení,  a  osoby,  které takovou činnost uskutečňují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jménem  jiné  osoby  anebo  na  její  účet,  odpovídají  za  škodu  tím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způsobenou;  tím  není  dotčena  jejich  odpovědnost  podle  zvláštních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právních předpisů.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Ustanoveními   tohoto   zákona   se  řídí  i  vztahy  jiných  osob  než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podnikatelů, stanoví-li to tento zákon nebo zvláštní zákon.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 a obchodní jmění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(1) Podnikem se pro účely tohoto zákona rozumí s</w:t>
      </w:r>
      <w:r w:rsidRPr="00D035CF">
        <w:rPr>
          <w:rFonts w:ascii="Arial" w:hAnsi="Arial" w:cs="Arial"/>
          <w:b/>
        </w:rPr>
        <w:t>oubor hmotných, jakož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osobních  a nehmotných složek podnikání.</w:t>
      </w:r>
      <w:r w:rsidRPr="00D035CF">
        <w:rPr>
          <w:rFonts w:ascii="Arial" w:hAnsi="Arial" w:cs="Arial"/>
        </w:rPr>
        <w:t xml:space="preserve"> K podniku náleží věci, práva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jiné  majetkové hodnoty, které patří podnikateli a </w:t>
      </w:r>
      <w:r w:rsidRPr="00D035CF">
        <w:rPr>
          <w:rFonts w:ascii="Arial" w:hAnsi="Arial" w:cs="Arial"/>
          <w:b/>
        </w:rPr>
        <w:t>slouží k provozování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podniku nebo vzhledem k své povaze mají tomuto účelu sloužit</w:t>
      </w:r>
      <w:r w:rsidRPr="00D035CF">
        <w:rPr>
          <w:rFonts w:ascii="Arial" w:hAnsi="Arial" w:cs="Arial"/>
        </w:rPr>
        <w:t>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</w:t>
      </w:r>
      <w:r w:rsidRPr="00D035CF">
        <w:rPr>
          <w:rFonts w:ascii="Arial" w:hAnsi="Arial" w:cs="Arial"/>
          <w:b/>
        </w:rPr>
        <w:t>Podnik je věc hromadná. Na jeho právní poměry se použijí ustanovení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o  věcech  v  právním  smyslu.  </w:t>
      </w:r>
      <w:r w:rsidRPr="00D035CF">
        <w:rPr>
          <w:rFonts w:ascii="Arial" w:hAnsi="Arial" w:cs="Arial"/>
        </w:rPr>
        <w:t>Tím  není  dotčena působnost zvláštních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právních   předpisů   vztahujících  se  k  nemovitým  věcem,  předmětům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průmyslového  a jiného duševního vlastnictví, motorovým vozidlům apod.,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pokud jsou součástí podniku.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Obchodním  majetkem  podnikatele, který je fyzickou osobou, se pro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účely  tohoto  zákona  rozumí  </w:t>
      </w:r>
      <w:r w:rsidRPr="00D035CF">
        <w:rPr>
          <w:rFonts w:ascii="Arial" w:hAnsi="Arial" w:cs="Arial"/>
          <w:b/>
        </w:rPr>
        <w:t>majetek</w:t>
      </w:r>
      <w:r w:rsidRPr="00D035CF">
        <w:rPr>
          <w:rFonts w:ascii="Arial" w:hAnsi="Arial" w:cs="Arial"/>
        </w:rPr>
        <w:t xml:space="preserve"> (věci, pohledávky a jiná práva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penězi  ocenitelné jiné hodnoty), </w:t>
      </w:r>
      <w:r w:rsidRPr="00D035CF">
        <w:rPr>
          <w:rFonts w:ascii="Arial" w:hAnsi="Arial" w:cs="Arial"/>
          <w:b/>
        </w:rPr>
        <w:t>který patří podnikateli a slouží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je  určen  k  jeho  podnikání.</w:t>
      </w:r>
      <w:r w:rsidRPr="00D035CF">
        <w:rPr>
          <w:rFonts w:ascii="Arial" w:hAnsi="Arial" w:cs="Arial"/>
        </w:rPr>
        <w:t xml:space="preserve"> Obchodním majetkem podnikatele, který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právnickou osobou, se rozumí veškerý jeho majetek.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lastRenderedPageBreak/>
        <w:t xml:space="preserve">(2)  Pro  účely  tohoto  zákona  se </w:t>
      </w:r>
      <w:r w:rsidRPr="00D035CF">
        <w:rPr>
          <w:rFonts w:ascii="Arial" w:hAnsi="Arial" w:cs="Arial"/>
          <w:b/>
        </w:rPr>
        <w:t>soubor obchodního majetku a závazků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vzniklých  podnikateli</w:t>
      </w:r>
      <w:r w:rsidRPr="00D035CF">
        <w:rPr>
          <w:rFonts w:ascii="Arial" w:hAnsi="Arial" w:cs="Arial"/>
        </w:rPr>
        <w:t>,  který  je  fyzickou  osobou,  v  souvislosti 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podnikáním  označuje  jako  </w:t>
      </w:r>
      <w:r w:rsidRPr="00D035CF">
        <w:rPr>
          <w:rFonts w:ascii="Arial" w:hAnsi="Arial" w:cs="Arial"/>
          <w:b/>
        </w:rPr>
        <w:t xml:space="preserve">obchodní  jmění </w:t>
      </w:r>
      <w:r w:rsidRPr="00D035CF">
        <w:rPr>
          <w:rFonts w:ascii="Arial" w:hAnsi="Arial" w:cs="Arial"/>
        </w:rPr>
        <w:t xml:space="preserve"> (dále jen "jmění"). Jměním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podnikatele,  který  je  právnickou  osobou,  je  soubor jeho veškerého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majetku a závazků.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(3)  Čistým  obchodním majetkem je </w:t>
      </w:r>
      <w:r w:rsidRPr="00D035CF">
        <w:rPr>
          <w:rFonts w:ascii="Arial" w:hAnsi="Arial" w:cs="Arial"/>
          <w:b/>
        </w:rPr>
        <w:t>obchodní majetek po odečtení závazků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vzniklých  podnikateli </w:t>
      </w:r>
      <w:r w:rsidRPr="00D035CF">
        <w:rPr>
          <w:rFonts w:ascii="Arial" w:hAnsi="Arial" w:cs="Arial"/>
        </w:rPr>
        <w:t xml:space="preserve"> v  souvislosti  s  podnikáním,  je-li  fyzickou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osobou, nebo veškerých závazků, je-li právnickou osobou.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(4) Vlastní kapitál tvoří vlastní zdroje financování obchodního majetku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podnikatele</w:t>
      </w:r>
      <w:r w:rsidRPr="00D035CF">
        <w:rPr>
          <w:rFonts w:ascii="Arial" w:hAnsi="Arial" w:cs="Arial"/>
        </w:rPr>
        <w:t xml:space="preserve"> a v rozvaze se vykazuje na straně </w:t>
      </w:r>
      <w:r w:rsidRPr="00D035CF">
        <w:rPr>
          <w:rFonts w:ascii="Arial" w:hAnsi="Arial" w:cs="Arial"/>
          <w:b/>
        </w:rPr>
        <w:t>pasiv</w:t>
      </w:r>
      <w:r w:rsidRPr="00D035CF">
        <w:rPr>
          <w:rFonts w:ascii="Arial" w:hAnsi="Arial" w:cs="Arial"/>
        </w:rPr>
        <w:t>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Organizační složka podniku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Odštěpný  závod  je  organizační  složka  podniku,  která  je jako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odštěpný   závod   zapsána   v  obchodním  rejstříku. </w:t>
      </w:r>
      <w:r w:rsidRPr="00D035CF">
        <w:rPr>
          <w:rFonts w:ascii="Arial" w:hAnsi="Arial" w:cs="Arial"/>
        </w:rPr>
        <w:t xml:space="preserve"> Při  provozování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odštěpného závodu se užívá obchodní firmy (§ 8) podnikatele s dodatkem,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že jde o odštěpný závod.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Obdobné postavení jako odštěpný závod má i jiná organizační složka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podniku,   jestliže   zákon  stanoví,  že  se  zapisuje  do  obchodního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rejstříku.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(3)  Provozovnou  se  rozumí  prostor,  v  němž je uskutečňována určitá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podnikatelská  činnost.</w:t>
      </w:r>
      <w:r w:rsidRPr="00D035CF">
        <w:rPr>
          <w:rFonts w:ascii="Arial" w:hAnsi="Arial" w:cs="Arial"/>
        </w:rPr>
        <w:t xml:space="preserve">  Provozovna  musí  být označena obchodní firmou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jménem  a  příjmením  anebo  názvem  podnikatele,  k níž může být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připojen název provozovny nebo jiné rozlišující označení.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III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 firma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§ 8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Obchodní  firma  (dále  jen  "firma")  je  název,  pod  kterým 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podnikatel  zapsán do obchodního rejstříku.</w:t>
      </w:r>
      <w:r w:rsidRPr="00D035CF">
        <w:rPr>
          <w:rFonts w:ascii="Arial" w:hAnsi="Arial" w:cs="Arial"/>
        </w:rPr>
        <w:t xml:space="preserve"> Podnikatel je povinen činit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 úkony pod svou firmou.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(2)  Na  podnikatele </w:t>
      </w:r>
      <w:r w:rsidRPr="00D035CF">
        <w:rPr>
          <w:rFonts w:ascii="Arial" w:hAnsi="Arial" w:cs="Arial"/>
          <w:b/>
        </w:rPr>
        <w:t xml:space="preserve"> nezapsaného  v  obchodním rejstříku</w:t>
      </w:r>
      <w:r w:rsidRPr="00D035CF">
        <w:rPr>
          <w:rFonts w:ascii="Arial" w:hAnsi="Arial" w:cs="Arial"/>
        </w:rPr>
        <w:t xml:space="preserve"> se nevztahují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ustanovení  o  firmě;  </w:t>
      </w:r>
      <w:r w:rsidRPr="00D035CF">
        <w:rPr>
          <w:rFonts w:ascii="Arial" w:hAnsi="Arial" w:cs="Arial"/>
          <w:b/>
        </w:rPr>
        <w:t>právní  úkony  je  povinen činit, je-li fyzickou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osobou,  pod  svým  jménem  a příjmením,</w:t>
      </w:r>
      <w:r w:rsidRPr="00D035CF">
        <w:rPr>
          <w:rFonts w:ascii="Arial" w:hAnsi="Arial" w:cs="Arial"/>
        </w:rPr>
        <w:t xml:space="preserve"> a je-li právnickou osobou, pod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svým  názvem.  U  svého  jména  a  příjmení  nebo názvu může podnikatel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nezapsaný v obchodním rejstříku užívat při podnikání odlišující dodatek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další označení za předpokladu, že nepůsobí klamavě a jeho užívání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  v  souladu  s  právními  předpisy  i  dobrými mravy soutěže; takový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dodatek  nebo  označení  není  firmou  a je chráněn právem proti nekalé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soutěži.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(1) </w:t>
      </w:r>
      <w:r w:rsidRPr="00D035CF">
        <w:rPr>
          <w:rFonts w:ascii="Arial" w:hAnsi="Arial" w:cs="Arial"/>
          <w:b/>
        </w:rPr>
        <w:t xml:space="preserve"> Firmou fyzické osoby musí být vždy její jméno a příjmení</w:t>
      </w:r>
      <w:r w:rsidRPr="00D035CF">
        <w:rPr>
          <w:rFonts w:ascii="Arial" w:hAnsi="Arial" w:cs="Arial"/>
        </w:rPr>
        <w:t xml:space="preserve"> (dále jen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"jméno").  Firma  fyzické osoby může obsahovat dodatek odlišující osobu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podnikatele  nebo  druh  podnikání vztahující se zpravidla k této osobě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druhu podnikání.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 </w:t>
      </w:r>
      <w:r w:rsidRPr="00D035CF">
        <w:rPr>
          <w:rFonts w:ascii="Arial" w:hAnsi="Arial" w:cs="Arial"/>
          <w:b/>
        </w:rPr>
        <w:t>Firmou  obchodní  společnosti  nebo družstva a dalších právnických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osob,  které  vznikají  zápisem  do obchodního rejstříku, je název, pod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kterým  jsou  zapsány  v  obchodním  rejstříku. </w:t>
      </w:r>
      <w:r w:rsidRPr="00D035CF">
        <w:rPr>
          <w:rFonts w:ascii="Arial" w:hAnsi="Arial" w:cs="Arial"/>
        </w:rPr>
        <w:t>Firmou právnické osoby,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která  se  zapisuje  do  obchodního  rejstříku  na  základě  zvláštního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právního  předpisu  a  která vznikla před tímto zápisem, je její název.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Součástí  firmy  právnických osob je i dodatek označující jejich právní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formu.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</w:t>
      </w:r>
      <w:r w:rsidRPr="00D035CF">
        <w:rPr>
          <w:rFonts w:ascii="Arial" w:hAnsi="Arial" w:cs="Arial"/>
          <w:b/>
        </w:rPr>
        <w:t>Firma  nesmí  být  zaměnitelná s firmou jiného podnikatele a nesmí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působit  klamavě. </w:t>
      </w:r>
      <w:r w:rsidRPr="00D035CF">
        <w:rPr>
          <w:rFonts w:ascii="Arial" w:hAnsi="Arial" w:cs="Arial"/>
        </w:rPr>
        <w:t xml:space="preserve"> K odlišení firmy nestačí rozdílný dodatek označující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  formu.  U  fyzické  osoby  postačí zpravidla k odlišení uvedení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jiného  místa  podnikání.  Má-li  fyzická  osoba  stejné  jméno s jiným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podnikatelem  působícím v témže místě, je povinna doplnit ve firmě údaj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o jménu </w:t>
      </w:r>
      <w:r w:rsidRPr="00D035CF">
        <w:rPr>
          <w:rFonts w:ascii="Arial" w:hAnsi="Arial" w:cs="Arial"/>
          <w:b/>
        </w:rPr>
        <w:t xml:space="preserve">dostatečně odlišujícím dodatkem </w:t>
      </w:r>
      <w:r w:rsidRPr="00D035CF">
        <w:rPr>
          <w:rFonts w:ascii="Arial" w:hAnsi="Arial" w:cs="Arial"/>
        </w:rPr>
        <w:t>ve smyslu § 9 odst. 1.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(2)  Podniká-li  více  osob pod společným jménem</w:t>
      </w:r>
      <w:r w:rsidRPr="00D035CF">
        <w:rPr>
          <w:rFonts w:ascii="Arial" w:hAnsi="Arial" w:cs="Arial"/>
        </w:rPr>
        <w:t xml:space="preserve"> bez založení právnické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osoby,  jsou  tyto  osoby  povinny  </w:t>
      </w:r>
      <w:r w:rsidRPr="00D035CF">
        <w:rPr>
          <w:rFonts w:ascii="Arial" w:hAnsi="Arial" w:cs="Arial"/>
          <w:b/>
        </w:rPr>
        <w:t>splnit  závazky  vzniklé  při tomto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podnikání společně a nerozdílně.</w:t>
      </w:r>
      <w:r w:rsidRPr="00D035CF">
        <w:rPr>
          <w:rFonts w:ascii="Arial" w:hAnsi="Arial" w:cs="Arial"/>
        </w:rPr>
        <w:t xml:space="preserve"> Společné jméno není firmou.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Kdo  zdědí  podnik  nebo  jej  nabude  smlouvou, může podnikat pod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dosavadní  firmou  s  nástupnickým  dodatkem, jen má-li k tomu výslovný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souhlas zůstavitele nebo dědiců nebo právního předchůdce.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Je-li  podnikatelem  fyzická  osoba, která změnila své jméno, může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používat  ve  firmě  i  své  dřívější jméno s dodatkem obsahujícím nové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jméno.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Firma  právnické osoby přechází na nástupnickou právnickou osobu 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podnikem, zaniká-li původní právnická osoba bez likvidace a nástupnická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právnická osoba firmu převezme. Má-li nástupnická právnická osoba jinou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 formu, musí být změněn dodatek v souladu s její právní formou.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(4)  Převod firmy bez současného převodu podniku je nepřípustný.</w:t>
      </w:r>
      <w:r w:rsidRPr="00D035CF">
        <w:rPr>
          <w:rFonts w:ascii="Arial" w:hAnsi="Arial" w:cs="Arial"/>
        </w:rPr>
        <w:t xml:space="preserve"> Převod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firmy  je  možný  i  při  převodu  části  podniku,  bude-li  podnikatel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zbývající  část  provozovat  pod  jinou  firmou  nebo tato část zanikne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likvidací.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 Je-li  součástí firmy právnické osoby jméno společníka nebo člena,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který  přestal  být jejím společníkem nebo členem, může právnická osoba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užívat  dále  jeho  jméno  jen  s  jeho souhlasem. V případě smrti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zániku  společníka  nebo člena se vyžaduje jeho předchozí souhlas anebo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souhlas dědice nebo právního nástupce.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(6)  </w:t>
      </w:r>
      <w:r w:rsidRPr="00D035CF">
        <w:rPr>
          <w:rFonts w:ascii="Arial" w:hAnsi="Arial" w:cs="Arial"/>
          <w:b/>
        </w:rPr>
        <w:t xml:space="preserve">Firmy  podnikatelů, jejichž podniky příslušejí k témuž koncernu </w:t>
      </w:r>
      <w:r w:rsidRPr="00D035CF">
        <w:rPr>
          <w:rFonts w:ascii="Arial" w:hAnsi="Arial" w:cs="Arial"/>
        </w:rPr>
        <w:t>(§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66a  odst.  7), </w:t>
      </w:r>
      <w:r w:rsidRPr="00D035CF">
        <w:rPr>
          <w:rFonts w:ascii="Arial" w:hAnsi="Arial" w:cs="Arial"/>
          <w:b/>
        </w:rPr>
        <w:t xml:space="preserve"> mohou  obsahovat  shodné  prvky, obsahují-li dodatek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příslušnosti ke koncernu</w:t>
      </w:r>
      <w:r w:rsidRPr="00D035CF">
        <w:rPr>
          <w:rFonts w:ascii="Arial" w:hAnsi="Arial" w:cs="Arial"/>
        </w:rPr>
        <w:t xml:space="preserve"> a jsou-li dostatečně navzájem rozlišitelné.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Kdo  byl dotčen na svých právech neoprávněným užíváním firmy, může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se  proti  neoprávněnému  uživateli  domáhat,  aby  se takového </w:t>
      </w:r>
      <w:r w:rsidRPr="00D035CF">
        <w:rPr>
          <w:rFonts w:ascii="Arial" w:hAnsi="Arial" w:cs="Arial"/>
          <w:b/>
        </w:rPr>
        <w:t>jednání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zdržel   a   odstranil   závadný   stav</w:t>
      </w:r>
      <w:r w:rsidRPr="00D035CF">
        <w:rPr>
          <w:rFonts w:ascii="Arial" w:hAnsi="Arial" w:cs="Arial"/>
        </w:rPr>
        <w:t xml:space="preserve">.  Dále  může  požadovat </w:t>
      </w:r>
      <w:r w:rsidRPr="00D035CF">
        <w:rPr>
          <w:rFonts w:ascii="Arial" w:hAnsi="Arial" w:cs="Arial"/>
          <w:b/>
        </w:rPr>
        <w:t xml:space="preserve"> vydání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bezdůvodného  obohacení  a  přiměřené  zadostiučinění,</w:t>
      </w:r>
      <w:r w:rsidRPr="00D035CF">
        <w:rPr>
          <w:rFonts w:ascii="Arial" w:hAnsi="Arial" w:cs="Arial"/>
        </w:rPr>
        <w:t xml:space="preserve">  které  může být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poskytnuto i v penězích.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 Byla-li  neoprávněným  užíváním firmy </w:t>
      </w:r>
      <w:r w:rsidRPr="00D035CF">
        <w:rPr>
          <w:rFonts w:ascii="Arial" w:hAnsi="Arial" w:cs="Arial"/>
          <w:b/>
        </w:rPr>
        <w:t>způsobena škoda, lze se její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náhrady</w:t>
      </w:r>
      <w:r w:rsidRPr="00D035CF">
        <w:rPr>
          <w:rFonts w:ascii="Arial" w:hAnsi="Arial" w:cs="Arial"/>
        </w:rPr>
        <w:t xml:space="preserve"> domáhat podle tohoto zákona.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Soud může účastníku, jehož návrhu bylo vyhověno, přiznat v rozsudku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právo  uveřejnit rozsudek na náklady účastníka, který ve sporu neuspěl,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 podle okolností určit i rozsah, formu a způsob uveřejnění.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Jednání podnikatele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(1)  Je-li  podnikatelem  fyzická  osoba, jedná osobně nebo za ni jedná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zástupce.  Právnická  osoba  jedná statutárním orgánem nebo za ni jedná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zástupce.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Ustanovení tohoto zákona o jednotlivých obchodních společnostech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družstvu   určují </w:t>
      </w:r>
      <w:r w:rsidRPr="00D035CF">
        <w:rPr>
          <w:rFonts w:ascii="Arial" w:hAnsi="Arial" w:cs="Arial"/>
          <w:b/>
        </w:rPr>
        <w:t xml:space="preserve">  statutární   orgán,   jehož   jednání  je  jednáním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podnikatele.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Vedoucí  organizační  složky  podniku  (§ 7 odst. 1 a 2), který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zapsán do obchodního rejstříku, je zmocněn za podnikatele činit veškeré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 úkony týkající se této složky.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Je-li  podnikatelem  právnická osoba, je vázána vůči třetím osobám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jednáním  uskutečněným  jejím  statutárním orgánem nebo likvidátorem,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když  překročil rozsah jejího předmětu podnikání, ledaže jde o jednání,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které  překračuje působnost, kterou tomuto orgánu svěřuje nebo dovoluje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svěřit zákon.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Omezení jednatelského oprávnění statutárního orgánu právnické osoby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vyplývající   ze   stanov,  společenské  smlouvy  či  jiného  obdobného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dokumentu   nebo   z  rozhodnutí  orgánů  právnické  osoby  není  možno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uplatňovat vůči třetím osobám, i když byla zveřejněna.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13a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 listiny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Každý  podnikatel  je  povinen  na  všech objednávkách, obchodních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dopisech  a  fakturách uvádět údaj o své firmě, jménu nebo názvu, sídle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místu  podnikání  a  identifikačním  čísle; podnikatelé zapsaní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obchodním  rejstříku  též údaj o tomto zápisu, včetně spisové značky,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podnikatelé  nezapsaní  v obchodním rejstříku též údaj o zápisu do jiné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evidence,  v  níž  jsou  zapsáni. Údaj o výši základního kapitálu lze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těchto listinách uvádět, jen jestliže byl zcela splacen.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(2)  Na  všech objednávkách, obchodních dopisech a fakturách týkajících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se  podniku zahraniční osoby nebo jeho organizační složky je zahraniční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osoba  povinna  uvádět  údaje  podle  odstavce 1 a dále i údaj o zápisu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podniku  nebo  jeho  organizační složky do obchodního rejstříku, včetně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spisové  značky. Jde-li o osobu, na níž se vztahuje § 21 odst. 5, uvádí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stejné  údaje  jako  česká  osoba nezapsaná v obchodním rejstříku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odstavce 1.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Na  objednávkách,  obchodních  dopisech  a fakturách týkajících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podniku  zahraniční  osoby  nebo  organizační složky podniku zahraniční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osoby,  jejíž  sídlo  nebo  bydliště  je  ve  státě,  který není členem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Evropské  unie,  nemusí  být  uveden  údaj o zápisu zahraniční osoby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obchodního  rejstříku, jestliže právo, kterým se tato osoba řídí, zápis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 obchodního nebo obdobného rejstříku neukládá.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Prokura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</w:t>
      </w:r>
      <w:r w:rsidRPr="00D035CF">
        <w:rPr>
          <w:rFonts w:ascii="Arial" w:hAnsi="Arial" w:cs="Arial"/>
          <w:b/>
        </w:rPr>
        <w:t>Prokurou  zmocňuje podnikatel prokuristu ke všem právním úkonům,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nimž  dochází  při </w:t>
      </w:r>
      <w:r w:rsidRPr="00D035CF">
        <w:rPr>
          <w:rFonts w:ascii="Arial" w:hAnsi="Arial" w:cs="Arial"/>
          <w:b/>
          <w:u w:val="single"/>
        </w:rPr>
        <w:t xml:space="preserve"> provozu  podniku, </w:t>
      </w:r>
      <w:r w:rsidRPr="00D035CF">
        <w:rPr>
          <w:rFonts w:ascii="Arial" w:hAnsi="Arial" w:cs="Arial"/>
          <w:u w:val="single"/>
        </w:rPr>
        <w:t xml:space="preserve"> </w:t>
      </w:r>
      <w:r w:rsidRPr="00D035CF">
        <w:rPr>
          <w:rFonts w:ascii="Arial" w:hAnsi="Arial" w:cs="Arial"/>
        </w:rPr>
        <w:t>i  když  se k nim jinak vyžaduje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zvláštní plná moc. Prokuru lze udělit jen fyzické osobě.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V prokuře není zahrnuto oprávnění zcizovat nemovitosti a zatěžovat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je, ledaže je toto oprávnění výslovně v udělení prokury uvedeno.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Omezení  prokury vnitřními pokyny nemá právní následky vůči třetím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osobám.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Více  osobám  lze  prokuru  udělit  tak,  že  jsou k zastupování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podepisování  oprávněny  </w:t>
      </w:r>
      <w:r w:rsidRPr="00D035CF">
        <w:rPr>
          <w:rFonts w:ascii="Arial" w:hAnsi="Arial" w:cs="Arial"/>
          <w:b/>
        </w:rPr>
        <w:t>každá samostatně,</w:t>
      </w:r>
      <w:r w:rsidRPr="00D035CF">
        <w:rPr>
          <w:rFonts w:ascii="Arial" w:hAnsi="Arial" w:cs="Arial"/>
        </w:rPr>
        <w:t xml:space="preserve"> nebo tak, že je přitom třeba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souhlasného </w:t>
      </w:r>
      <w:r w:rsidRPr="00D035CF">
        <w:rPr>
          <w:rFonts w:ascii="Arial" w:hAnsi="Arial" w:cs="Arial"/>
          <w:b/>
        </w:rPr>
        <w:t>projevu vůle všech prokuristů</w:t>
      </w:r>
      <w:r w:rsidRPr="00D035CF">
        <w:rPr>
          <w:rFonts w:ascii="Arial" w:hAnsi="Arial" w:cs="Arial"/>
        </w:rPr>
        <w:t xml:space="preserve"> nebo alespoň dvou z nich.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 Prokurista  podepisuje  tím  způsobem,  že k firmě podnikatele, za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kterého jedná, připojí dodatek označující prokuru a svůj podpis.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(6)  </w:t>
      </w:r>
      <w:r w:rsidRPr="00D035CF">
        <w:rPr>
          <w:rFonts w:ascii="Arial" w:hAnsi="Arial" w:cs="Arial"/>
          <w:b/>
        </w:rPr>
        <w:t>Udělení  prokury  je  účinné  od  zápisu  do obchodního rejstříku.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Byla-li prokura udělena více osobám, musí návrh obsahovat i určení, zda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každý  prokurista  může  jednat  samostatně, popřípadě kolik prokuristů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musí jednat společně.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(7) Prokura nezaniká smrtí podnikatele, pokud podnikatel nestanovil, 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má  trvat  pouze  za  jeho  života.  Po  smrti  podnikatele  však  může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prokurista  </w:t>
      </w:r>
      <w:r w:rsidRPr="00D035CF">
        <w:rPr>
          <w:rFonts w:ascii="Arial" w:hAnsi="Arial" w:cs="Arial"/>
          <w:b/>
        </w:rPr>
        <w:t>činit jen úkony v rámci obvyklého hospodaření,</w:t>
      </w:r>
      <w:r w:rsidRPr="00D035CF">
        <w:rPr>
          <w:rFonts w:ascii="Arial" w:hAnsi="Arial" w:cs="Arial"/>
        </w:rPr>
        <w:t xml:space="preserve"> a je povinen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podat  neprodleně  návrh  na  zápis  tohoto omezení prokury soudu (§ 27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odst. 1). Úkony přesahující rámec obvyklého hospodaření může prokurista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činit jen se souhlasem dědiců a se svolením soudu.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15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Kdo  byl  při  provozování  podniku  pověřen  určitou činností, je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zmocněn ke všem úkonům, k nimž při této činnosti obvykle dochází.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Překročí-li  zástupce  podnikatele  zmocnění  podle odstavce 1,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takovým  jednáním  podnikatel  vázán,  jen  jestliže o překročení třetí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osoba  nevěděla  a  s  přihlédnutím  ke  všem  okolnostem případu vědět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nemohla.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Zmocnění  podle  odstavce  1  nezaniká  smrtí  podnikatele,  pokud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podnikatel nestanovil, že má trvat pouze za jeho života. Zmocněnec však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může   po   smrti   podnikatele  činit  jen  úkony  v  rámci  obvyklého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hospodaření.  Úkony  přesahující rámec obvyklého hospodaření může činit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jen se souhlasem dědiců a se svolením soudu.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§ 16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Podnikatele zavazuje i jednání jiné osoby v jeho provozovně, nemohla-li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třetí osoba vědět, že jednající osoba k tomu není oprávněna.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 tajemství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Předmětem práv náležejících k podniku je i obchodní tajemství. </w:t>
      </w:r>
      <w:r w:rsidRPr="00D035CF">
        <w:rPr>
          <w:rFonts w:ascii="Arial" w:hAnsi="Arial" w:cs="Arial"/>
          <w:b/>
        </w:rPr>
        <w:t>Obchodní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tajemství  tvoří  veškeré  skutečnosti  obchodní,  výrobní či technické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povahy  související  s  podnikem,  které  mají  skutečnou  nebo alespoň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potenciální  materiální  či  nemateriální hodnotu,</w:t>
      </w:r>
      <w:r w:rsidRPr="00D035CF">
        <w:rPr>
          <w:rFonts w:ascii="Arial" w:hAnsi="Arial" w:cs="Arial"/>
        </w:rPr>
        <w:t xml:space="preserve"> nejsou v příslušných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obchodních  kruzích  běžně  dostupné, </w:t>
      </w:r>
      <w:r w:rsidRPr="00D035CF">
        <w:rPr>
          <w:rFonts w:ascii="Arial" w:hAnsi="Arial" w:cs="Arial"/>
          <w:b/>
        </w:rPr>
        <w:t xml:space="preserve"> mají  být podle vůle podnikatele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utajeny </w:t>
      </w:r>
      <w:r w:rsidRPr="00D035CF">
        <w:rPr>
          <w:rFonts w:ascii="Arial" w:hAnsi="Arial" w:cs="Arial"/>
        </w:rPr>
        <w:t>a podnikatel odpovídajícím způsobem jejich utajení zajišťuje.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18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Podnikatel provozující podnik, na který se obchodní tajemství vztahuje,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má  výlučné  právo  tímto tajemstvím nakládat, zejména udělit svolení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jeho užití a stanovit podmínky takového užití.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19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Právo k obchodnímu tajemství trvá, pokud trvají skutečnosti uvedené v §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17.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Proti  porušení  nebo  ohrožení  práva  na  obchodní tajemství přísluší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podnikateli právní ochrana jako při nekalé soutěži.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Hlava II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Podnikání zahraničních osob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Základní ustanovení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Zahraniční  osoby  mohou  podnikat  na  území  České  republiky za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stejných  podmínek  a  ve  stejném  rozsahu  jako české osoby, pokud ze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zákona nevyplývá něco jiného.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Zahraniční osobou se pro účely tohoto zákona rozumí </w:t>
      </w:r>
      <w:r w:rsidRPr="00D035CF">
        <w:rPr>
          <w:rFonts w:ascii="Arial" w:hAnsi="Arial" w:cs="Arial"/>
          <w:b/>
        </w:rPr>
        <w:t>fyzická osoba s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bydlištěm  nebo  právnická  osoba se sídlem mimo území České republiky.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Českou  právnickou  osobou  pro účely tohoto zákona se rozumí právnická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osoba se sídlem na území České republiky.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Podnikáním zahraniční osoby na území České republiky se rozumí pro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účely  tohoto  zákona  podnikání  této  osoby,  má-li </w:t>
      </w:r>
      <w:r w:rsidRPr="00D035CF">
        <w:rPr>
          <w:rFonts w:ascii="Arial" w:hAnsi="Arial" w:cs="Arial"/>
          <w:b/>
        </w:rPr>
        <w:t xml:space="preserve"> podnik nebo jeho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organizační složku umístěnou na území České republiky.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(4) Oprávnění zahraniční osoby podnikat na území České republiky vzniká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ke  dni zápisu této osoby,</w:t>
      </w:r>
      <w:r w:rsidRPr="00D035CF">
        <w:rPr>
          <w:rFonts w:ascii="Arial" w:hAnsi="Arial" w:cs="Arial"/>
        </w:rPr>
        <w:t xml:space="preserve"> popřípadě organizační složky jejího podniku,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v rozsahu předmětu podnikání zapsaném </w:t>
      </w:r>
      <w:r w:rsidRPr="00D035CF">
        <w:rPr>
          <w:rFonts w:ascii="Arial" w:hAnsi="Arial" w:cs="Arial"/>
          <w:b/>
        </w:rPr>
        <w:t>do obchodního rejstříku.</w:t>
      </w:r>
      <w:r w:rsidRPr="00D035CF">
        <w:rPr>
          <w:rFonts w:ascii="Arial" w:hAnsi="Arial" w:cs="Arial"/>
        </w:rPr>
        <w:t xml:space="preserve"> Návrh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zápis podává zahraniční osoba.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 Ustanovení  odstavce  4 se nevztahuje na fyzické osoby, které jsou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státními  příslušníky  členských  států Evropské unie nebo jiných států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tvořících  Evropský hospodářský prostor,</w:t>
      </w:r>
      <w:r w:rsidRPr="00D035CF">
        <w:rPr>
          <w:rFonts w:ascii="Arial" w:hAnsi="Arial" w:cs="Arial"/>
        </w:rPr>
        <w:t xml:space="preserve"> které podnikají na území České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republiky;  tyto  osoby  podléhají  </w:t>
      </w:r>
      <w:r w:rsidRPr="00D035CF">
        <w:rPr>
          <w:rFonts w:ascii="Arial" w:hAnsi="Arial" w:cs="Arial"/>
          <w:b/>
        </w:rPr>
        <w:t>stejnému právnímu režimu jako české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fyzické osoby</w:t>
      </w:r>
      <w:r w:rsidRPr="00D035CF">
        <w:rPr>
          <w:rFonts w:ascii="Arial" w:hAnsi="Arial" w:cs="Arial"/>
        </w:rPr>
        <w:t>, nestanoví-li zákon jinak.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  způsobilost,  kterou má jiná než fyzická zahraniční osoba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právního  řádu,  podle něhož byla založena, má rovněž v oblasti českého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právního  řádu. </w:t>
      </w:r>
      <w:r w:rsidRPr="00D035CF">
        <w:rPr>
          <w:rFonts w:ascii="Arial" w:hAnsi="Arial" w:cs="Arial"/>
          <w:b/>
        </w:rPr>
        <w:t>Právním řádem, podle něhož byla tato osoba založena, se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řídí  i  její  vnitřní  právní poměry a ručení členů nebo společníků za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její závazky.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Zahraniční  osoby,  které mají právo podnikat v zahraničí, se pokládají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 podnikatele podle tohoto zákona.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Majetková účast zahraničních osob v českých právnických osobách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Zahraniční  osoba se může podle ustanovení tohoto zákona za účelem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podnikání  podílet  na  založení české právnické osoby nebo se účastnit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jako  společník  nebo  člen  v české právnické osobě již založené. Může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také  sama  českou  právnickou  osobu  založit  nebo  se  stát  jediným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společníkem   české   právnické   osoby,  pokud  tento  zákon  jediného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zakladatele nebo jediného společníka připouští.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Právnická osoba může být založena pouze podle českého práva.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Ve věcech uvedených v odstavci 1 mají zahraniční osoby stejná práva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 povinnosti jako české osoby.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III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Ochrana  majetkových  zájmů  zahraničních  osob  při  podnikání v České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republice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</w:t>
      </w:r>
      <w:r w:rsidRPr="00D035CF">
        <w:rPr>
          <w:rFonts w:ascii="Arial" w:hAnsi="Arial" w:cs="Arial"/>
          <w:b/>
        </w:rPr>
        <w:t xml:space="preserve"> Majetek zahraniční osoby související s podnikáním v České republice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  majetek  právnické  osoby se zahraniční majetkovou účastí podle § 24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odst.  1  může  být  v České republice</w:t>
      </w:r>
      <w:r w:rsidRPr="00D035CF">
        <w:rPr>
          <w:rFonts w:ascii="Arial" w:hAnsi="Arial" w:cs="Arial"/>
          <w:b/>
        </w:rPr>
        <w:t xml:space="preserve"> vyvlastněn nebo vlastnické právo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omezeno  jen  na  základě  zákona a ve veřejném zájmu,</w:t>
      </w:r>
      <w:r w:rsidRPr="00D035CF">
        <w:rPr>
          <w:rFonts w:ascii="Arial" w:hAnsi="Arial" w:cs="Arial"/>
        </w:rPr>
        <w:t xml:space="preserve"> který není možno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uspokojit jinak. Proti takovému rozhodnutí lze podat opravný prostředek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 soudu.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 Při  opatřeních  uvedených  v  odstavci  1 </w:t>
      </w:r>
      <w:r w:rsidRPr="00D035CF">
        <w:rPr>
          <w:rFonts w:ascii="Arial" w:hAnsi="Arial" w:cs="Arial"/>
          <w:b/>
        </w:rPr>
        <w:t>musí být poskytnuta bez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prodlení  náhrada</w:t>
      </w:r>
      <w:r w:rsidRPr="00D035CF">
        <w:rPr>
          <w:rFonts w:ascii="Arial" w:hAnsi="Arial" w:cs="Arial"/>
        </w:rPr>
        <w:t xml:space="preserve">  odpovídající  plné  hodnotě majetku dotčeného těmito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opatřeními v době, kdy byla uskutečněna, která je volně převoditelná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zahraničí v cizí měně.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Mezinárodní  smlouvy, jimiž je Česká republika vázána a které byly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vyhlášeny  ve  Sbírce zákonů nebo ve Sbírce mezinárodních smluv, nejsou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dotčeny.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Přemístění sídla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Právnická  osoba  založená  podle  práva  cizího  státu  za účelem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podnikání,  která  má  sídlo  v  zahraničí, </w:t>
      </w:r>
      <w:r w:rsidRPr="00D035CF">
        <w:rPr>
          <w:rFonts w:ascii="Arial" w:hAnsi="Arial" w:cs="Arial"/>
          <w:b/>
        </w:rPr>
        <w:t>může přemístit své sídlo na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území  České republiky, jestliže to umožňuje mezinárodní smlouva, která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  pro Českou republiku závazná a byla vyhlášena ve Sbírce zákonů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ve  Sbírce  mezinárodních  smluv. </w:t>
      </w:r>
      <w:r w:rsidRPr="00D035CF">
        <w:rPr>
          <w:rFonts w:ascii="Arial" w:hAnsi="Arial" w:cs="Arial"/>
        </w:rPr>
        <w:t>To platí i pro přemístění sídla české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právnické osoby do zahraničí.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Přemístění sídla podle odstavce 1 je účinné ode dne jeho zápisu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obchodního rejstříku.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(3)  </w:t>
      </w:r>
      <w:r w:rsidRPr="00D035CF">
        <w:rPr>
          <w:rFonts w:ascii="Arial" w:hAnsi="Arial" w:cs="Arial"/>
          <w:b/>
        </w:rPr>
        <w:t xml:space="preserve">Vnitřní právní poměry právnické osoby </w:t>
      </w:r>
      <w:r w:rsidRPr="00D035CF">
        <w:rPr>
          <w:rFonts w:ascii="Arial" w:hAnsi="Arial" w:cs="Arial"/>
        </w:rPr>
        <w:t>uvedené v odstavci 1 se i po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přemístění  jejího  sídla  do  tuzemska</w:t>
      </w:r>
      <w:r w:rsidRPr="00D035CF">
        <w:rPr>
          <w:rFonts w:ascii="Arial" w:hAnsi="Arial" w:cs="Arial"/>
          <w:b/>
        </w:rPr>
        <w:t xml:space="preserve"> řídí právním řádem státu,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něhož  byla  založena</w:t>
      </w:r>
      <w:r w:rsidRPr="00D035CF">
        <w:rPr>
          <w:rFonts w:ascii="Arial" w:hAnsi="Arial" w:cs="Arial"/>
        </w:rPr>
        <w:t>.  Tímto  právním  řádem  se  řídí i ručení jejích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společníků  nebo  členů vůči třetím osobám, které však nesmí být nižší,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než stanoví české právo pro tutéž nebo obdobnou formu právnické osoby.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Přemístění  sídla  právnické  osoby z České republiky do zahraničí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ze zahraničí do České republiky je přípustné také v případech a za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podmínek   stanovených  právem  Evropských  společenství  či  zvláštním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zákonem.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Hlava III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Obchodní rejstřík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(1) Obchodní rejstřík   je  veřejný  seznam,  do  kterého se zapisují zákonem stanovené údaje o   podnikatelích. Obchodní rejstřík je veden v elektronické podobě.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Obchodní  rejstřík  vede k tomu zvláštním právním předpisem určený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soud (dále jen "rejstříkový soud").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 Rejstříkový   soud   vede   pro  každého  zapsaného  podnikatele,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organizační   složku   podniku,  podnik  zahraniční  osoby  anebo 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organizační   složku  zvláštní  vložku,  ledaže  zákon  stanoví  jinak.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Součástí obchodního rejstříku je sbírka listin.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Rejstříkový soud zveřejní zápis do obchodního rejstříku, jeho změnu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či  výmaz,  jakož  i  uložení  listiny  do sbírky listin bez zbytečného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odkladu  po  zápisu, ledaže právní předpis ukládá tuto povinnost někomu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jinému. Zveřejňované údaje rejstříkový soud nejpozději do jednoho týdne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ode  dne  zápisu oznámí také příslušnému daňovému orgánu, orgánu státní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statistiky  a  orgánu,  který  vydal  průkaz živnostenského nebo jiného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podnikatelského oprávnění.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Rozsah a způsob zveřejnění upraví vláda nařízením.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§ 28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Obchodní rejstřík je každému přístupný. Každý do něj může nahlížet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 pořizovat si z něj kopie či výpisy.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(2)  </w:t>
      </w:r>
      <w:r w:rsidRPr="00D035CF">
        <w:rPr>
          <w:rFonts w:ascii="Arial" w:hAnsi="Arial" w:cs="Arial"/>
          <w:b/>
        </w:rPr>
        <w:t xml:space="preserve">Na  žádost  vydá rejstříkový soud </w:t>
      </w:r>
      <w:r w:rsidRPr="00D035CF">
        <w:rPr>
          <w:rFonts w:ascii="Arial" w:hAnsi="Arial" w:cs="Arial"/>
        </w:rPr>
        <w:t>listinný úředně ověřený částečný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nebo </w:t>
      </w:r>
      <w:r w:rsidRPr="00D035CF">
        <w:rPr>
          <w:rFonts w:ascii="Arial" w:hAnsi="Arial" w:cs="Arial"/>
          <w:b/>
        </w:rPr>
        <w:t xml:space="preserve"> úplný  opis  zápisu </w:t>
      </w:r>
      <w:r w:rsidRPr="00D035CF">
        <w:rPr>
          <w:rFonts w:ascii="Arial" w:hAnsi="Arial" w:cs="Arial"/>
        </w:rPr>
        <w:t xml:space="preserve"> nebo  listiny  uložené ve sbírce listin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potvrzení </w:t>
      </w:r>
      <w:r w:rsidRPr="00D035CF">
        <w:rPr>
          <w:rFonts w:ascii="Arial" w:hAnsi="Arial" w:cs="Arial"/>
        </w:rPr>
        <w:t xml:space="preserve"> o  tom,  že  určitý  údaj v obchodním rejstříku není, ledaže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žadatel výslovně požádá o opis úředně neověřený.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Nebude-li  výslovně  požádáno  o listinný částečný nebo úplný opis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podle odstavce 2, vydá rejstříkový soud částečný nebo úplný opis vždy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elektronické  podobě.  O  úředně ověřený elektronický opis může žadatel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požádat  jen,  je-li  jeho  žádost  podepsána  uznávaným  elektronickým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podpisem  podle zvláštního právního předpisu. O skutečnostech zapsaných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  obchodního rejstříku a listinách uložených do sbírky listin před 1.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lednem 1997 vydá rejstříkový soud vždy jen listinný opis, ledaže jsou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tyto skutečnosti nebo listiny již uchovávány v elektronické podobě.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(4)  Úředním  ověřením  se potvrzuje shoda opisu se zápisem v obchodním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rejstříku nebo s listinou uloženou ve sbírce listin.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 Rejstříkový  soud  může  požadovat za vydání opisu úhradu nákladů,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jejíž výše nesmí překročit výši skutečných a účelných administrativních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nákladů.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29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Proti  tomu,  kdo  jedná  v  důvěře v zápis v obchodním rejstříku,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nemůže  ten,  jehož  se  takový  zápis  týká,  namítat,  že tento zápis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neodpovídá skutečnosti.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Skutečnosti  zapsané  do  obchodního  rejstříku  jsou  účinné vůči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každému  ode  dne  jejich  zveřejnění,</w:t>
      </w:r>
      <w:r w:rsidRPr="00D035CF">
        <w:rPr>
          <w:rFonts w:ascii="Arial" w:hAnsi="Arial" w:cs="Arial"/>
        </w:rPr>
        <w:t xml:space="preserve"> ledaže zapsaná osoba prokáže, 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třetí osobě bylo provedení zápisu známo dříve.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Údaje a obsah listin, jejichž zveřejnění zákon ukládá, může zapsaná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osoba  namítat  vůči  třetím  osobám  až od okamžiku jejich zveřejnění,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ledaže  by  prokázala,  že třetí osobě byly známy dříve. Těchto údajů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obsahu listin se však zapsaná osoba nemůže dovolávat do šestnáctého dne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 zveřejnění, jestliže třetí osoba prokáže, že o nich nemohla vědět.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Při  nesouladu  mezi  zapsanými  a  zveřejněnými  údaji  nebo mezi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uloženými  a  zveřejněnými  listinami se není možné dovolat vůči třetím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osobám  zveřejněného znění. </w:t>
      </w:r>
      <w:r w:rsidRPr="00D035CF">
        <w:rPr>
          <w:rFonts w:ascii="Arial" w:hAnsi="Arial" w:cs="Arial"/>
          <w:b/>
        </w:rPr>
        <w:t>Třetí osoba se však zveřejněného znění může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dovolat  jen  tehdy, pokud zapsaná osoba neprokáže, že této třetí osobě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byly zapsané údaje nebo obsah uložených listin známy.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 Třetí  osoby  se  mohou vždy dovolat nezveřejněných údajů a obsahu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listin, neodnímá-li jim skutečnost nezveřejnění účinnost.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(6)  Jestliže  obsah zápisu v obchodním rejstříku odporuje donucujícímu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ustanovení  zákona  a  nelze  dosáhnout nápravy jinak,</w:t>
      </w:r>
      <w:r w:rsidRPr="00D035CF">
        <w:rPr>
          <w:rFonts w:ascii="Arial" w:hAnsi="Arial" w:cs="Arial"/>
          <w:b/>
        </w:rPr>
        <w:t xml:space="preserve"> rejstříkový soud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vyzve podnikatele ke zjednání nápravy.</w:t>
      </w:r>
      <w:r w:rsidRPr="00D035CF">
        <w:rPr>
          <w:rFonts w:ascii="Arial" w:hAnsi="Arial" w:cs="Arial"/>
        </w:rPr>
        <w:t xml:space="preserve"> Jde-li o právnickou osobu a tato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osoba  ve  stanovené  lhůtě  nezjedná  nápravu, </w:t>
      </w:r>
      <w:r w:rsidRPr="00D035CF">
        <w:rPr>
          <w:rFonts w:ascii="Arial" w:hAnsi="Arial" w:cs="Arial"/>
          <w:b/>
        </w:rPr>
        <w:t>může soud i bez návrhu</w:t>
      </w:r>
      <w:r w:rsidRPr="00D035CF">
        <w:rPr>
          <w:rFonts w:ascii="Arial" w:hAnsi="Arial" w:cs="Arial"/>
        </w:rPr>
        <w:t>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je-li  takový  postup  v zájmu ochrany třetích osob,</w:t>
      </w:r>
      <w:r w:rsidRPr="00D035CF">
        <w:rPr>
          <w:rFonts w:ascii="Arial" w:hAnsi="Arial" w:cs="Arial"/>
          <w:b/>
        </w:rPr>
        <w:t xml:space="preserve"> rozhodnout o jejím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zrušení s likvidací.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(7)  Údajů obsažených v listinách uložených ve sbírce listin v některém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  úředních  jazyků  Evropské  unie (§ 38k odst. 4) se může třetí osoba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dovolat, ledaže zapsaná osoba prokáže, že taková osoba věděla o rozporu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  listinami  zveřejňovanými  v  českém  jazyce.  Zapsaná osoba se může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dovolat jen údajů obsažených v listinách zveřejněných v českém jazyce.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Od  okamžiku zveřejnění zápisu osoby, která je orgánem nebo členem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orgánu  právnické  osoby,  se nikdo nemůže vůči třetím osobám dovolávat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porušení  právních  předpisů, společenské smlouvy nebo stanov při volbě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jmenování uvedených orgánů nebo jejich členů, ledaže zapsaná osoba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prokáže,   že  třetí  osoba  o  porušení  věděla.  Tím  nejsou  dotčena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ustanovení § 131, 183 a 242.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Jestliže  rejstříkový soud zamítne návrh na povolení zápisu osoby,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která  je  orgánem nebo členem orgánu právnické osoby, považuje se její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volba  nebo jmenování od počátku za neplatnou; tím nejsou dotčena práva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třetích  osob nabytá v dobré víře. Zamítavé rozhodnutí rejstříkový soud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  nabytí  právní  moci zveřejní. Do zveřejnění nemůže právnická osoba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namítat  neplatnost  volby  nebo  jmenování  vůči třetím osobám, ledaže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prokáže, že o neplatnosti tyto osoby věděly.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Návrh na zápis nebo změnu anebo výmaz zápisu v obchodním rejstříku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(dále  jen  "návrh  na  zápis")  může podat pouze osoba uvedená v § 34,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případně osoba, o které tak stanoví zákon.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Nesplní-li osoba podle odstavce 1 povinnost podat návrh na zápis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patnácti  dnů </w:t>
      </w:r>
      <w:r w:rsidRPr="00D035CF">
        <w:rPr>
          <w:rFonts w:ascii="Arial" w:hAnsi="Arial" w:cs="Arial"/>
        </w:rPr>
        <w:t xml:space="preserve"> ode  dne,  kdy  jí tato povinnost vznikla, může návrh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zápis  podat osoba, která na něm doloží právní zájem a k návrhu přiloží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předepsané listiny (přílohy).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Navrhovatel  podle  odstavce  1  nebo  2 současně s návrhem doloží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písemný  souhlas  osob,  které  se  podle tohoto zákona nebo zvláštního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právního  předpisu zapisují v rámci zápisu podnikatele, ledaže takovýto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souhlas  plyne  z  jiných  k  návrhu dokládaných listin; u výmazu osoby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zapsané  v  rámci  zápisu  podnikatele se souhlas nevyžaduje. Podpis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souhlasu podle předchozí věty musí být úředně ověřen, ledaže je obsažen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 listině vyhotovené ve formě notářského zápisu.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Jestliže  tento  zákon  stanoví  podmínky  pro  povolení zápisu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obchodního  rejstříku, rozumí se tím provedení zápisu nebo rozhodnutí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zápisu podle zvláštního právního předpisu.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zrušen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Návrh  na návrh na zápis lze podat pouze na formuláři; podpis musí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být úředně ověřen.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Návrh  na  zápis musí být doložen listinami o skutečnostech, které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mají  být  do  obchodního  rejstříku  zapsány,</w:t>
      </w:r>
      <w:r w:rsidRPr="00D035CF">
        <w:rPr>
          <w:rFonts w:ascii="Arial" w:hAnsi="Arial" w:cs="Arial"/>
        </w:rPr>
        <w:t xml:space="preserve">  a  listinami,  které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zakládají do sbírky listin.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(3)  </w:t>
      </w:r>
      <w:r w:rsidRPr="00D035CF">
        <w:rPr>
          <w:rFonts w:ascii="Arial" w:hAnsi="Arial" w:cs="Arial"/>
          <w:b/>
        </w:rPr>
        <w:t>Návrh  na  zápis  zapisovaných údajů musí být podán bez zbytečného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odkladu po vzniku rozhodné skutečnosti.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Ministerstvo  spravedlnosti stanoví vyhláškou závazné formuláře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podávání  návrhů  na zápis a seznam listin (příloh), které se k návrhům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přikládají.   Formuláře   a  seznam  přikládaných  listin  Ministerstvo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spravedlnosti  zároveň  uveřejní  způsobem umožňujícím dálkový přístup;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tato služba nesmí být zpoplatněna.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 Povinnost  podat  návrh  na  zápis  na  formuláři podle odstavce 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neplatí  pro  řízení  týkající  se  státních  podniků, právnických osob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veřejného  práva  zřízených  zvláštním právním předpisem a v případech,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kdy se zápis provádí nebo mění z úřední povinnosti.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(1) </w:t>
      </w:r>
      <w:r w:rsidRPr="00D035CF">
        <w:rPr>
          <w:rFonts w:ascii="Arial" w:hAnsi="Arial" w:cs="Arial"/>
          <w:b/>
        </w:rPr>
        <w:t xml:space="preserve"> Návrh  na  zápis lze podat v listinné nebo elektronické podobě;</w:t>
      </w:r>
      <w:r w:rsidRPr="00D035CF">
        <w:rPr>
          <w:rFonts w:ascii="Arial" w:hAnsi="Arial" w:cs="Arial"/>
        </w:rPr>
        <w:t xml:space="preserve"> 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platí  obdobně pro dokládání listin prokazujících skutečnosti uvedené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návrhu a listin zakládaných do sbírky listin.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Návrhy  v  elektronické  podobě může podávat pouze osoba podepsaná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uznávaným elektronickým podpisem podle zvláštního právního předpisu.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Návrhy  a  listiny  uchovává rejstříkový soud pouze v elektronické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podobě,  ledaže  to  charakter takového návrhu nebo listiny neumožňuje.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Návrhy  a  listiny  doručené v listinné podobě převede rejstříkový soud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bez zbytečného odkladu do elektronické podoby.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Ministerstvo  spravedlnosti  vyhláškou  stanoví  způsob  převedení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listin  do  elektronické podoby, jakož i způsob nakládání s převedenými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listinami.  Rovněž  může  vyhláškou  stanovit,  které návrhy na zápis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listiny lze podávat pouze v elektronické podobě.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(1) Do obchodního rejstříku se zapisují: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a) obchodní společnosti a družstva,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b) zahraniční osoby podle § 21 odst. 4,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c)  fyzické osoby, které jsou podnikateli a jsou občany České republiky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nebo  některého  z  členských  států  Evropské  unie </w:t>
      </w:r>
      <w:r w:rsidRPr="00D035CF">
        <w:rPr>
          <w:rFonts w:ascii="Arial" w:hAnsi="Arial" w:cs="Arial"/>
        </w:rPr>
        <w:t xml:space="preserve"> nebo jiného státu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tvořícího  Evropský  hospodářský  prostor,  pokud  o zápis požádají; 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platí  obdobně  pro  fyzické  osoby,  které  jsou  podnikateli a mají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některém z uvedených států trvalý pobyt,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d)  další  osoby,  stanoví-li  povinnost  jejich zápisu zvláštní právní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předpis.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Fyzická  osoba,  která  je  podnikatelem,  se zapíše do obchodního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rejstříku vždy, jestliže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a)  výše  jejích  výnosů nebo příjmů snížených o daň z přidané hodnoty,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je-li součástí </w:t>
      </w:r>
      <w:r w:rsidRPr="00D035CF">
        <w:rPr>
          <w:rFonts w:ascii="Arial" w:hAnsi="Arial" w:cs="Arial"/>
          <w:b/>
        </w:rPr>
        <w:t>výnosů nebo příjmů, dosáhla nebo přesáhla za dvě po sobě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bezprostředně  následující  účetní  období  v průměru částku sto dvacet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milionů Kč, nebo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b) provozuje živnost průmyslovým způsobem.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Fyzická osoba, která splní kteroukoliv z podmínek podle odstavce 2,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podá bez zbytečného odkladu návrh na zápis do obchodního rejstříku.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Fyzická osoba, která přestala splňovat podmínky, na jejichž základě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byla  povinna  podat  návrh  na  zápis  do  obchodního  rejstříku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odstavce 3, může podat návrh na výmaz z obchodního rejstříku.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nadpis vypuštěn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Do obchodního rejstříku se zapíší: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a)  firma,  u právnických osob sídlo, u fyzických osob bydliště a místo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podnikání,</w:t>
      </w:r>
      <w:r w:rsidRPr="00D035CF">
        <w:rPr>
          <w:rFonts w:ascii="Arial" w:hAnsi="Arial" w:cs="Arial"/>
        </w:rPr>
        <w:t xml:space="preserve"> liší-li se od bydliště,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b) předmět podnikání</w:t>
      </w:r>
      <w:r w:rsidRPr="00D035CF">
        <w:rPr>
          <w:rFonts w:ascii="Arial" w:hAnsi="Arial" w:cs="Arial"/>
        </w:rPr>
        <w:t xml:space="preserve"> (činnosti),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c) právní forma právnické osoby,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d) u fyzické osoby rodné číslo nebo datum jejího narození,</w:t>
      </w:r>
      <w:r w:rsidRPr="00D035CF">
        <w:rPr>
          <w:rFonts w:ascii="Arial" w:hAnsi="Arial" w:cs="Arial"/>
        </w:rPr>
        <w:t xml:space="preserve"> nebylo-li 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rodné číslo přiděleno,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e)  identifikační  číslo,  které  podnikateli přidělí rejstříkový soud</w:t>
      </w:r>
      <w:r w:rsidRPr="00D035CF">
        <w:rPr>
          <w:rFonts w:ascii="Arial" w:hAnsi="Arial" w:cs="Arial"/>
        </w:rPr>
        <w:t>;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potřebná  identifikační čísla sdělí rejstříkovému soudu příslušný orgán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státní správy,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f)  jméno  a  bydliště  nebo  firma a sídlo osoby, která je statutárním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orgánem  právnické  osoby </w:t>
      </w:r>
      <w:r w:rsidRPr="00D035CF">
        <w:rPr>
          <w:rFonts w:ascii="Arial" w:hAnsi="Arial" w:cs="Arial"/>
        </w:rPr>
        <w:t xml:space="preserve"> nebo  jeho  členem,  s uvedením způsobu, jak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jménem  právnické osoby jedná, a den vzniku a zániku její funkce; je-li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statutárním  orgánem  nebo  jeho  členem  právnická  osoba, též jméno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bydliště osob, které jsou jejím statutárním orgánem nebo jeho členem,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g) jméno a bydliště prokuristy,</w:t>
      </w:r>
      <w:r w:rsidRPr="00D035CF">
        <w:rPr>
          <w:rFonts w:ascii="Arial" w:hAnsi="Arial" w:cs="Arial"/>
        </w:rPr>
        <w:t xml:space="preserve"> jakož i způsob, jakým jedná,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h) u právnické osoby identifikační číslo</w:t>
      </w:r>
      <w:r w:rsidRPr="00D035CF">
        <w:rPr>
          <w:rFonts w:ascii="Arial" w:hAnsi="Arial" w:cs="Arial"/>
        </w:rPr>
        <w:t>, pokud jí bylo přiděleno,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i) další skutečnosti, o kterých to stanoví právní předpis.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Do   obchodního  rejstříku  se  dále  zapíší  tyto  údaje  týkající  se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právnických osob: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a) u veřejné obchodní společnosti j</w:t>
      </w:r>
      <w:r w:rsidRPr="00D035CF">
        <w:rPr>
          <w:rFonts w:ascii="Arial" w:hAnsi="Arial" w:cs="Arial"/>
        </w:rPr>
        <w:t>méno a bydliště nebo firma (název)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sídlo jejích společníků,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b) u komanditní společnosti</w:t>
      </w:r>
      <w:r w:rsidRPr="00D035CF">
        <w:rPr>
          <w:rFonts w:ascii="Arial" w:hAnsi="Arial" w:cs="Arial"/>
        </w:rPr>
        <w:t xml:space="preserve"> jméno a bydliště nebo firma (název) a sídlo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jejích  společníků,  s  uvedením, který ze společníků je komplementář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který  komanditista,  výše  vkladu  každého  komanditisty a rozsah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splacení,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c) u společnosti s ručením omezeným </w:t>
      </w:r>
      <w:r w:rsidRPr="00D035CF">
        <w:rPr>
          <w:rFonts w:ascii="Arial" w:hAnsi="Arial" w:cs="Arial"/>
        </w:rPr>
        <w:t>jméno a bydliště nebo firma (název)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  sídlo  jejích  společníků,  výše  základního  kapitálu,  výše vkladu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každého  společníka do základního kapitálu a rozsah jeho splacení, výše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podílu  každého  společníka,  zástavní  právo k obchodnímu podílu, dále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jméno  a  bydliště  členů dozorčí rady, byla-li zřízena, a den vzniku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zániku jejich funkce,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d)   u  akciové  společnosti  </w:t>
      </w:r>
      <w:r w:rsidRPr="00D035CF">
        <w:rPr>
          <w:rFonts w:ascii="Arial" w:hAnsi="Arial" w:cs="Arial"/>
        </w:rPr>
        <w:t>výše  základního  kapitálu,  rozsah 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splacení,  počet,  druh,  forma,  podoba  a  jmenovitá  hodnota  akcií,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případné omezení převoditelnosti akcií na jméno, jméno a bydliště členů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dozorčí  rady  a  den  vzniku,  popřípadě  zániku  jejich funkce; má-li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společnost  jediného  akcionáře,  zapisuje  se  i jméno a bydliště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firma a sídlo tohoto akcionáře,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e)  u  družstva </w:t>
      </w:r>
      <w:r w:rsidRPr="00D035CF">
        <w:rPr>
          <w:rFonts w:ascii="Arial" w:hAnsi="Arial" w:cs="Arial"/>
        </w:rPr>
        <w:t>výše zapisovaného základního kapitálu a výše základního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členského vkladu, případně vkladů,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f)  u státních podniků</w:t>
      </w:r>
      <w:r w:rsidRPr="00D035CF">
        <w:rPr>
          <w:rFonts w:ascii="Arial" w:hAnsi="Arial" w:cs="Arial"/>
        </w:rPr>
        <w:t xml:space="preserve"> zakladatel, výše kmenového jmění, minimální výše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kmenového  jmění,  kterou je státní podnik povinen zachovávat, a určený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majetek.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Navrhovatel zápisu do obchodního rejstříku doloží, že mu nejpozději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dnem zápisu vznikne živnostenské či jiné oprávnění k činnosti, která má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být  jako předmět podnikání (činnosti) do obchodního rejstříku zapsána,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ledaže  zvláštní  právní předpis stanoví jinak. U činností, které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zvláštního  právního  předpisu  mohou vykonávat pouze fyzické osoby,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tato  činnost  zapíše  jako předmět podnikání obchodní společnosti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družstva, jen jestliže žadatel prokáže, že tato činnost bude vykonávána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pomocí  osob,  které  jsou  k  tomu oprávněny podle zvláštního právního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předpisu.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Navrhovatel  při  návrhu  na  zápis do obchodního rejstříku doloží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  důvod  užívání  prostor,  do  nichž  umístil  sídlo  nebo místo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podnikání; to platí obdobně také pro jejich případnou změnu. K doložení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právního  důvodu  užívání  prostor postačí písemné prohlášení vlastníka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nemovitosti, bytu nebo nebytového prostoru, kde jsou prostory umístěny,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případně  prohlášení  osoby oprávněné nemovitostí, bytem nebo nebytovým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prostorem jinak nakládat, že s umístěním souhlasí.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(3)  Je-li  navrhovatelem  zahraniční  osoba, sdělí rejstříkovému soudu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doručovací adresu na území České republiky nebo zmocněnce pro přijímání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písemností s doručovací adresou v České republice; to platí obdobně pro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každou změnu těchto údajů.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Listina  prokazující  splnění  povinností podle odstavců 1 až 3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přikládá k návrhu na zápis.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Při fúzi právnických osob (dále jen "zápis fúze") se do obchodního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rejstříku  u  každé  zanikající  právnické  osoby zapíše údaj o tom, 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zanikla   sloučením   nebo   splynutím   s   uvedením  firmy,  sídla 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identifikačního  čísla  nástupnické  právnické  osoby</w:t>
      </w:r>
      <w:r w:rsidRPr="00D035CF">
        <w:rPr>
          <w:rFonts w:ascii="Arial" w:hAnsi="Arial" w:cs="Arial"/>
        </w:rPr>
        <w:t>,  popřípadě všech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ostatních zanikajících právnických osob.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U nástupnické právnické osoby se zapíší: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a) </w:t>
      </w:r>
      <w:r w:rsidRPr="00D035CF">
        <w:rPr>
          <w:rFonts w:ascii="Arial" w:hAnsi="Arial" w:cs="Arial"/>
          <w:b/>
        </w:rPr>
        <w:t>při sloučení údaj o tom, že došlo ke sloučení,</w:t>
      </w:r>
      <w:r w:rsidRPr="00D035CF">
        <w:rPr>
          <w:rFonts w:ascii="Arial" w:hAnsi="Arial" w:cs="Arial"/>
        </w:rPr>
        <w:t xml:space="preserve"> že na ni </w:t>
      </w:r>
      <w:r w:rsidRPr="00D035CF">
        <w:rPr>
          <w:rFonts w:ascii="Arial" w:hAnsi="Arial" w:cs="Arial"/>
          <w:b/>
        </w:rPr>
        <w:t>přešlo jmění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zanikající  právnické  osoby (osob),</w:t>
      </w:r>
      <w:r w:rsidRPr="00D035CF">
        <w:rPr>
          <w:rFonts w:ascii="Arial" w:hAnsi="Arial" w:cs="Arial"/>
        </w:rPr>
        <w:t xml:space="preserve"> firma, sídlo a identifikační číslo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zanikající  právnické  osoby  (osob),  a případné změny dosud zapsaných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údajů o nástupnické právnické osobě,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b)  při  splynutí</w:t>
      </w:r>
      <w:r w:rsidRPr="00D035CF">
        <w:rPr>
          <w:rFonts w:ascii="Arial" w:hAnsi="Arial" w:cs="Arial"/>
        </w:rPr>
        <w:t>, kromě údajů zapisovaných při vzniku právnické osoby,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údaj  o  tom,  že vznikla splynutím, že na ni přešlo jmění zanikajících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právnických  osob,</w:t>
      </w:r>
      <w:r w:rsidRPr="00D035CF">
        <w:rPr>
          <w:rFonts w:ascii="Arial" w:hAnsi="Arial" w:cs="Arial"/>
        </w:rPr>
        <w:t xml:space="preserve">  firma,  sídlo  a  identifikační  číslo zanikajících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právnických osob.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</w:t>
      </w:r>
      <w:r w:rsidRPr="00D035CF">
        <w:rPr>
          <w:rFonts w:ascii="Arial" w:hAnsi="Arial" w:cs="Arial"/>
          <w:b/>
        </w:rPr>
        <w:t xml:space="preserve"> Při převodu jmění na společníka </w:t>
      </w:r>
      <w:r w:rsidRPr="00D035CF">
        <w:rPr>
          <w:rFonts w:ascii="Arial" w:hAnsi="Arial" w:cs="Arial"/>
        </w:rPr>
        <w:t>(dále jen "zápis převodu jmění") se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do  obchodního rejstříku u zanikající obchodní společnosti</w:t>
      </w:r>
      <w:r w:rsidRPr="00D035CF">
        <w:rPr>
          <w:rFonts w:ascii="Arial" w:hAnsi="Arial" w:cs="Arial"/>
          <w:b/>
        </w:rPr>
        <w:t xml:space="preserve"> zapíše údaj,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že zanikla s převodem jmění na společníka,</w:t>
      </w:r>
      <w:r w:rsidRPr="00D035CF">
        <w:rPr>
          <w:rFonts w:ascii="Arial" w:hAnsi="Arial" w:cs="Arial"/>
        </w:rPr>
        <w:t xml:space="preserve"> a firma, sídlo nebo bydliště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  místo  podnikání,  liší-li  se  od  bydliště,  a identifikační číslo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společníka, na něhož přešlo jmění zanikající obchodní společnosti.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U  osoby,  na  niž jmění zaniklé obchodní společnosti přechází,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zapíše  údaj  o přechodu, firma, sídlo a identifikační číslo zanikající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 společnosti.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38b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(1)  Při  rozdělení  právnické osoby </w:t>
      </w:r>
      <w:r w:rsidRPr="00D035CF">
        <w:rPr>
          <w:rFonts w:ascii="Arial" w:hAnsi="Arial" w:cs="Arial"/>
        </w:rPr>
        <w:t>(dále jen "zápis rozdělení") se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obchodního  rejstříku  u  zanikající  nebo  rozdělované právnické osoby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zapíše </w:t>
      </w:r>
      <w:r w:rsidRPr="00D035CF">
        <w:rPr>
          <w:rFonts w:ascii="Arial" w:hAnsi="Arial" w:cs="Arial"/>
          <w:b/>
        </w:rPr>
        <w:t xml:space="preserve"> údaj,  že  zanikla  rozdělením </w:t>
      </w:r>
      <w:r w:rsidRPr="00D035CF">
        <w:rPr>
          <w:rFonts w:ascii="Arial" w:hAnsi="Arial" w:cs="Arial"/>
        </w:rPr>
        <w:t xml:space="preserve"> nebo že došlo k odštěpení části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jejího  jmění,  s  uvedením  firmy, sídla a identifikačního čísla všech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nástupnických právnických osob.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U nástupnické osoby se zapíší: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a)  při  rozdělení  se  založením  nových právnických osob</w:t>
      </w:r>
      <w:r w:rsidRPr="00D035CF">
        <w:rPr>
          <w:rFonts w:ascii="Arial" w:hAnsi="Arial" w:cs="Arial"/>
        </w:rPr>
        <w:t>, kromě údajů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zapisovaných  při  vzniku právnické osoby, údaj, že vznikla rozdělením,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že  na ni přešlo jmění zanikající právnické osoby, které bylo uvedeno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projektu rozdělení, firma, sídlo a identifikační číslo právnické osoby,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jejímž  rozdělením  vznikla,  a  firmy,  sídla  a  identifikační  čísla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ostatních právnických osob, které současně rozdělením vznikly; to platí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obdobně pro odštěpení se založením nových společností (§ 69c odst. 2)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b) při rozdělení sloučením právnických osob údaj</w:t>
      </w:r>
      <w:r w:rsidRPr="00D035CF">
        <w:rPr>
          <w:rFonts w:ascii="Arial" w:hAnsi="Arial" w:cs="Arial"/>
        </w:rPr>
        <w:t>, že na ni přešlo jmění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zanikající  právnické  osoby,  které bylo uvedeno v projektu rozdělení,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firma,  sídlo  a  identifikační číslo právnické osoby, která rozdělením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zanikla,  a  firmy,  sídla  a identifikační čísla ostatních právnických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osob, na které přešly ostatní části jmění zanikající právnické osoby,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případné  změny  dosud zapsaných údajů o nástupnické právnické osobě;to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platí obdobně pro odštěpení sloučením (§ 69c odst. 2).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38c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Při  změně  právní  formy právnické osoby</w:t>
      </w:r>
      <w:r w:rsidRPr="00D035CF">
        <w:rPr>
          <w:rFonts w:ascii="Arial" w:hAnsi="Arial" w:cs="Arial"/>
        </w:rPr>
        <w:t xml:space="preserve"> (dále jen "zápis změny právní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formy") se do obchodního rejstříku u právnické osoby, která mění právní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formu, </w:t>
      </w:r>
      <w:r w:rsidRPr="00D035CF">
        <w:rPr>
          <w:rFonts w:ascii="Arial" w:hAnsi="Arial" w:cs="Arial"/>
          <w:b/>
        </w:rPr>
        <w:t xml:space="preserve"> zapisuje,  že  změnila  právní  formu s uvedením původní a nové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právní formy</w:t>
      </w:r>
      <w:r w:rsidRPr="00D035CF">
        <w:rPr>
          <w:rFonts w:ascii="Arial" w:hAnsi="Arial" w:cs="Arial"/>
        </w:rPr>
        <w:t>, a dále údaje zapisované při vzniku právnické osoby, jejíž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 formu dosavadní právnická osoba nabývá.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 </w:t>
      </w:r>
      <w:r w:rsidRPr="00D035CF">
        <w:rPr>
          <w:rFonts w:ascii="Arial" w:hAnsi="Arial" w:cs="Arial"/>
          <w:b/>
        </w:rPr>
        <w:t>Návrh  na  zápis  fúze  nebo  zápis  rozdělení  podávají  všechny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zanikající  nebo  rozdělované  a  nástupnické právnické osoby společně,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popřípadě  všechny  osoby,  jež  jsou statutárními orgány nástupnických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 nebo jeho členy.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Návrh na zápis převodu jmění podávají společně zanikající právnická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osoba  a  společník,  na  něhož  se jmění převádí. Návrh na zápis změny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 formy podává právnická osoba, jejíž právní forma se mění.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Jestliže  mají zanikající, rozdělované i nástupnické osoby sídla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obvodech  různých rejstříkových soudů, podává se návrh u kteréhokoliv 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nich.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Rejstříkový  soud  provede zápis skutečností k témuž dni. Jestliže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soud  rozhodl  o  zápisu  usnesením,  pak  ostatní rejstříkové soudy,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jejichž  obvodech  mají  zúčastněné  právnické osoby sídla, provedou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obchodního  rejstříku  příslušné  zápisy až po právní moci rozhodnutí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povolení zápisu.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Zápis fúze, převodu jmění nebo rozdělení povolí rejstříkový soud 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zanikající,  rozdělované  i  nástupnické  právnické osoby pouze k témuž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dni.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38f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</w:t>
      </w:r>
      <w:r w:rsidRPr="00D035CF">
        <w:rPr>
          <w:rFonts w:ascii="Arial" w:hAnsi="Arial" w:cs="Arial"/>
          <w:b/>
        </w:rPr>
        <w:t>Do  obchodního  rejstříku  se  ohledně odštěpného závodu nebo jiné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organizační  složky  podniku  zapisují její označení, sídlo (umístění),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předmět činnosti, jméno a bydliště jejího vedoucího.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Odštěpný  závod  nebo jiná organizační složka podniku se zapíše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obchodního  rejstříku  u  rejstříkového  soudu, v jehož obvodu je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sídla, popřípadě bydliště nebo místa podnikání, liší-li se od bydliště,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podnikatel zapsán.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Odštěpný  závod  nebo  jiná  organizační složka podniku umístěná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obvodu  jiného  rejstříkového  soudu  se zapíše do obchodního rejstříku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také u tohoto soudu.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38g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</w:t>
      </w:r>
      <w:r w:rsidRPr="00D035CF">
        <w:rPr>
          <w:rFonts w:ascii="Arial" w:hAnsi="Arial" w:cs="Arial"/>
          <w:b/>
        </w:rPr>
        <w:t xml:space="preserve"> Do  obchodního  rejstříku se zapíše také zrušení právnické osoby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jeho  právní  důvod,  vstup do likvidace, jméno a bydliště nebo firma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sídlo  likvidátora  (likvidátorů),  popřípadě  jméno  a bydliště </w:t>
      </w:r>
      <w:r w:rsidRPr="00D035CF">
        <w:rPr>
          <w:rFonts w:ascii="Arial" w:hAnsi="Arial" w:cs="Arial"/>
        </w:rPr>
        <w:t>osoby,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která   bude   vykonávat   činnost  </w:t>
      </w:r>
      <w:r w:rsidRPr="00D035CF">
        <w:rPr>
          <w:rFonts w:ascii="Arial" w:hAnsi="Arial" w:cs="Arial"/>
          <w:b/>
        </w:rPr>
        <w:t>likvidátora  za  právnickou  osobu</w:t>
      </w:r>
      <w:r w:rsidRPr="00D035CF">
        <w:rPr>
          <w:rFonts w:ascii="Arial" w:hAnsi="Arial" w:cs="Arial"/>
        </w:rPr>
        <w:t>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prohlášení  konkursu </w:t>
      </w:r>
      <w:r w:rsidRPr="00D035CF">
        <w:rPr>
          <w:rFonts w:ascii="Arial" w:hAnsi="Arial" w:cs="Arial"/>
        </w:rPr>
        <w:t>se jménem a bydlištěm nebo firmou a sídlem správce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konkursní  podstaty,  popřípadě  jméno  a  bydliště  osoby,  která bude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vykonávat  činnost  </w:t>
      </w:r>
      <w:r w:rsidRPr="00D035CF">
        <w:rPr>
          <w:rFonts w:ascii="Arial" w:hAnsi="Arial" w:cs="Arial"/>
          <w:b/>
        </w:rPr>
        <w:t>správce  konkursní  podstaty  za  právnickou osobu,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zamítnutí  návrhu  na prohlášení konkursu z důvodu, že majetek dlužníka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nepostačuje  k  náhradě  nákladů konkursu, zahájení řízení o vyrovnání,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rozhodnutí   soudu  o  nařízení  výkonu  rozhodnutí  postižením  podílu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některého  společníka ve společnosti, prodejem podniku nebo jeho části,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jakož i rozhodnutí soudu o zastavení výkonu tohoto rozhodnutí, exekuční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příkaz  na  postižení  podílu  některého  společníka ve společnosti,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prodej  podniku nebo jeho části, jakož i rozhodnutí o zastavení exekuce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sdělení,  že  exekuce  skončila  jinak než zastavením, rozhodnutí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soudu  o neplatnosti právnické osoby, ukončení likvidace a právní důvod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výmazu podnikatele.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Je-li  podkladem  pro zápis rozhodnutí soudu nebo správního úřadu,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zapíše  se  příslušný údaj do obchodního rejstříku, aniž by rejstříkový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soud  vydával  rozhodnutí  o  povolení  zápisu,  je-li  toto rozhodnutí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zvláštním právním předpisem vyžadováno.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 xml:space="preserve">(1)  Do  obchodního  rejstříku  se  ohledně </w:t>
      </w:r>
      <w:r w:rsidRPr="00D035CF">
        <w:rPr>
          <w:rFonts w:ascii="Arial" w:hAnsi="Arial" w:cs="Arial"/>
          <w:b/>
          <w:u w:val="single"/>
        </w:rPr>
        <w:t xml:space="preserve"> podniku zahraniční osoby </w:t>
      </w:r>
      <w:r w:rsidRPr="00D035CF">
        <w:rPr>
          <w:rFonts w:ascii="Arial" w:hAnsi="Arial" w:cs="Arial"/>
          <w:b/>
        </w:rPr>
        <w:t>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ohledně organizační složky jejího podniku zapíší: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a)  </w:t>
      </w:r>
      <w:r w:rsidRPr="00D035CF">
        <w:rPr>
          <w:rFonts w:ascii="Arial" w:hAnsi="Arial" w:cs="Arial"/>
          <w:b/>
        </w:rPr>
        <w:t>označení  a sídlo (umístění) podniku nebo jeho organizační složky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identifikační číslo,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lastRenderedPageBreak/>
        <w:t xml:space="preserve">b) </w:t>
      </w:r>
      <w:r w:rsidRPr="00D035CF">
        <w:rPr>
          <w:rFonts w:ascii="Arial" w:hAnsi="Arial" w:cs="Arial"/>
          <w:b/>
        </w:rPr>
        <w:t>předmět činnosti podniku nebo jeho organizační složky,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c)  </w:t>
      </w:r>
      <w:r w:rsidRPr="00D035CF">
        <w:rPr>
          <w:rFonts w:ascii="Arial" w:hAnsi="Arial" w:cs="Arial"/>
          <w:b/>
        </w:rPr>
        <w:t>právo  státu,  kterým se zahraniční osoba řídí,</w:t>
      </w:r>
      <w:r w:rsidRPr="00D035CF">
        <w:rPr>
          <w:rFonts w:ascii="Arial" w:hAnsi="Arial" w:cs="Arial"/>
        </w:rPr>
        <w:t xml:space="preserve"> a přikazuje-li toto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právo zápis, pak také evidence, do které je zahraniční osoba zapsána,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číslo zápisu,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d) firma nebo název zahraniční osoby, její právní forma a výše upsaného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základního kapitálu </w:t>
      </w:r>
      <w:r w:rsidRPr="00D035CF">
        <w:rPr>
          <w:rFonts w:ascii="Arial" w:hAnsi="Arial" w:cs="Arial"/>
        </w:rPr>
        <w:t>v příslušné měně, je-li vyžadován,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e)  zapisované údaje požadované zákonem u statutárního orgánu nebo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člena,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f) zapisované údaje požadované zákonem pro vedoucího organizační složky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podniku a místo jeho pobytu,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g) zrušení zahraniční osoby, jmenování, identifikační údaje a oprávnění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likvidátora, ukončení likvidace zahraniční osoby,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h)   prohlášení  konkursu,  povolení  vyrovnání  nebo  zahájení  jiného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obdobného řízení týkajícího se zahraniční osoby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i)  ukončení  činnosti  podniku  nebo  jeho  organizační složky v České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republice.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(2)  U podniku zahraniční osoby</w:t>
      </w:r>
      <w:r w:rsidRPr="00D035CF">
        <w:rPr>
          <w:rFonts w:ascii="Arial" w:hAnsi="Arial" w:cs="Arial"/>
        </w:rPr>
        <w:t xml:space="preserve"> a organizační složky podniku zahraniční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osoby, která má sídlo v některém</w:t>
      </w:r>
      <w:r w:rsidRPr="00D035CF">
        <w:rPr>
          <w:rFonts w:ascii="Arial" w:hAnsi="Arial" w:cs="Arial"/>
          <w:b/>
        </w:rPr>
        <w:t xml:space="preserve"> z členských států Evropské unie</w:t>
      </w:r>
      <w:r w:rsidRPr="00D035CF">
        <w:rPr>
          <w:rFonts w:ascii="Arial" w:hAnsi="Arial" w:cs="Arial"/>
        </w:rPr>
        <w:t xml:space="preserve"> nebo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jiném  státě  tvořícím </w:t>
      </w:r>
      <w:r w:rsidRPr="00D035CF">
        <w:rPr>
          <w:rFonts w:ascii="Arial" w:hAnsi="Arial" w:cs="Arial"/>
          <w:b/>
        </w:rPr>
        <w:t xml:space="preserve"> Evropský  hospodářský prostor,</w:t>
      </w:r>
      <w:r w:rsidRPr="00D035CF">
        <w:rPr>
          <w:rFonts w:ascii="Arial" w:hAnsi="Arial" w:cs="Arial"/>
        </w:rPr>
        <w:t xml:space="preserve"> se do obchodního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rejstříku zapíší: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a)  označení  a  sídlo (umístění) podniku</w:t>
      </w:r>
      <w:r w:rsidRPr="00D035CF">
        <w:rPr>
          <w:rFonts w:ascii="Arial" w:hAnsi="Arial" w:cs="Arial"/>
        </w:rPr>
        <w:t xml:space="preserve"> nebo jeho organizační složky,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liší-li se od názvu nebo firmy zahraniční osoby, a identifikační číslo,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b) předmět činnosti podniku nebo jeho organizační složky,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c)  evidenci,  do  které  je zahraniční osoba zapsána,</w:t>
      </w:r>
      <w:r w:rsidRPr="00D035CF">
        <w:rPr>
          <w:rFonts w:ascii="Arial" w:hAnsi="Arial" w:cs="Arial"/>
        </w:rPr>
        <w:t xml:space="preserve"> je-li zapsána,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číslo zápisu,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d) firma nebo název zahraniční osoby a její právní forma</w:t>
      </w:r>
      <w:r w:rsidRPr="00D035CF">
        <w:rPr>
          <w:rFonts w:ascii="Arial" w:hAnsi="Arial" w:cs="Arial"/>
        </w:rPr>
        <w:t>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e)  zapisované údaje požadované zákonem u statutárního orgánu nebo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člena,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f) zapisované údaje požadované zákonem pro vedoucího organizační složky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podniku a místo jeho pobytu,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g) zrušení zahraniční osoby, jmenování, identifikační údaje a oprávnění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likvidátora, ukončení likvidace zahraniční osoby,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h)   prohlášení  konkursu,  povolení  vyrovnání  nebo  zahájení  jiného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obdobného řízení týkajícího se zahraniční osoby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i)  ukončení  činnosti  podniku  nebo  jeho  organizační složky v České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republice.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(1) Sbírka listin obsahuje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a)    společenskou    smlouvu   nebo   zakladatelskou   listinu   anebo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zakladatelskou   smlouvu   společnosti,</w:t>
      </w:r>
      <w:r w:rsidRPr="00D035CF">
        <w:rPr>
          <w:rFonts w:ascii="Arial" w:hAnsi="Arial" w:cs="Arial"/>
        </w:rPr>
        <w:t xml:space="preserve">   stejnopis  notářského  zápisu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obsahujícího usnesení ustavující valné hromady akciové společnosti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ustavující  schůze družstva, stanovy akciové společnosti, družstva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společnosti  s  ručením  omezeným,  pokud  mají  být  podle společenské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   vydány,  a  zakládací  listinu  státního  podniku  (dále  jen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"zakladatelské  dokumenty"</w:t>
      </w:r>
      <w:r w:rsidRPr="00D035CF">
        <w:rPr>
          <w:rFonts w:ascii="Arial" w:hAnsi="Arial" w:cs="Arial"/>
        </w:rPr>
        <w:t>)  a  jejich  pozdější  změny; po každé změně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zakladatelského  dokumentu  nebo  stanov  musí  být uloženo také jejich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platné úplné znění,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b)  rozhodnutí  o  volbě  nebo  jmenování, odvolání</w:t>
      </w:r>
      <w:r w:rsidRPr="00D035CF">
        <w:rPr>
          <w:rFonts w:ascii="Arial" w:hAnsi="Arial" w:cs="Arial"/>
        </w:rPr>
        <w:t xml:space="preserve"> nebo doklad o jiném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ukončení  funkce osob, které jsou statutárním orgánem nebo jeho členem,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likvidátorem, správcem konkursní podstaty, vyrovnacím správcem, nuceným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správcem  anebo vedoucím organizační složky podniku (§ 13 odst. 3)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které jako zákonem upravený orgán nebo jako jeho členové jsou oprávněny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zavazovat  společnost  nebo  ji  zastupovat  před soudem anebo se takto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podílejí na řízení nebo kontrole společnosti,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c)  výroční  zprávy,  řádné,  mimořádné a konsolidované účetní závěrky,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pokud  nejsou  součástí  výroční  zprávy, vyžaduje-li jejich vyhotovení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tento  zákon nebo zvláštní právní předpis, návrh rozdělení zisku a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konečná  podoba  nebo  vypořádání  ztráty,  pokud nejsou součástí řádné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účetní  závěrky,  zpráva  auditora  o  ověření účetní závěrky, zprávu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vztazích  mezi  propojenými  osobami  podle  §  66a odst. 9; na listině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obsahující  rozvahu (bilanci) musí být uvedeny také identifikační údaje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osob, které ji podle zákona ověřují,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d)  rozhodnutí  o  zrušení  právnické  osoby,</w:t>
      </w:r>
      <w:r w:rsidRPr="00D035CF">
        <w:rPr>
          <w:rFonts w:ascii="Arial" w:hAnsi="Arial" w:cs="Arial"/>
        </w:rPr>
        <w:t xml:space="preserve">  rozhodnutí, jímž se ruší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rozhodnutí o zrušení právnické osoby, a rozhodnutí o zrušení rozhodnutí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 přeměně, rozhodnutí soudu o neplatnosti společnosti (§ 68a), zprávu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průběhu  likvidace  podle  §  75 odst. 1, seznam společníků podle § 75a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odst. 1 anebo zprávu o naložení s majetkem podle § 75 odst. 6,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e)  rozhodnutí  o  změně  právní  formy</w:t>
      </w:r>
      <w:r w:rsidRPr="00D035CF">
        <w:rPr>
          <w:rFonts w:ascii="Arial" w:hAnsi="Arial" w:cs="Arial"/>
        </w:rPr>
        <w:t xml:space="preserve">  a zprávu o změně právní formy,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smlouvu  o  fúzi,  o  převodu  jmění  nebo o rozdělení a písemné návrhy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takových  smluv, projekt rozdělení, zprávu o fúzi, o převodu jmění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rozdělení, znaleckou zprávu o fúzi, o převodu jmění nebo rozdělení,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f) rozhodnutí soudu o neplatnosti usnesení valné hromady o změně právní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formy,  fúzi,  převodu  jmění  nebo rozdělení a o neplatnosti smlouvy 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fúzi,  o  převodu  jmění  nebo  rozdělení  anebo o neplatnosti projektu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rozdělení,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g)  posudek  znalce  nebo  znalců  na  ocenění  nepeněžitého vkladu při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založení  společnosti  s ručením omezeným nebo akciové společnosti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při zvýšení jejich základního kapitálu</w:t>
      </w:r>
      <w:r w:rsidRPr="00D035CF">
        <w:rPr>
          <w:rFonts w:ascii="Arial" w:hAnsi="Arial" w:cs="Arial"/>
        </w:rPr>
        <w:t>, posudek znalce na ocenění jmění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 přeměnách právnických osob (§ 69) a na ocenění majetku podle § 196a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odst. 3,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h) rozhodnutí soudu vydaná podle zákona o konkursu a vyrovnání,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i)  smlouvu  o převodu podniku nebo jeho části, smlouvu o nájmu podniku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nebo jeho části, včetně oznámení o jejím prodloužení podle § 488f odst.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1,  a návrhy uvedených smluv, případné listiny prokazující zánik nájmu,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usnesení soudu o nabytí podniku děděním,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j) ovládací smlouvu (§ 190b) a smlouvu o převodu zisku (§ 190a), včetně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jejich změn, a případné listiny prokazující zrušení smlouvy,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k)  doklad  o  souhlasu druhého manžela s použitím majetku ve společném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jmění manželů k podnikání podle zvláštního právního předpisu,</w:t>
      </w:r>
      <w:r w:rsidRPr="00D035CF">
        <w:rPr>
          <w:rFonts w:ascii="Arial" w:hAnsi="Arial" w:cs="Arial"/>
        </w:rPr>
        <w:t xml:space="preserve"> stejnopis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notářského  zápisu  o  smlouvě  o  změně  rozsahu společného jmění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výhradě  jeho vzniku podle zvláštního právního předpisu, byla-li taková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smlouva  uzavřena,  nebo  rozhodnutí  soudu  o zúžení společného jmění,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popřípadě  smlouvu  o  rozdělení  příjmů  z  podnikání podle zvláštního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právního  předpisu;  v  případě  rozvodu  musí  být  uložena  dohoda 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vypořádání  společného  jmění  podle  zvláštního právního předpisu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rozhodnutí  soudu,  popřípadě  prohlášení  podnikatele, že k dohodě ani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rozhodnutí soudu nedošlo,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l)  smlouvu o zastavení obchodního podílu, smlouvu o převodu obchodního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podílu,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m) usnesení valné hromady podle § 210,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n)  rozhodnutí  soudu  o  nařízení  výkonu rozhodnutí postižením podílu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některého  společníka ve společnosti, prodejem podniku nebo jeho části,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jakož  i rozhodnutí soudu o zastavení výkonu rozhodnutí, usnesení soudu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  nařízení  exekuce,  exekuční  příkaz  na  postižení podílu některého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společníka  ve  společnosti, na prodej podniku nebo jeho části, jakož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rozhodnutí  o zastavení exekuce nebo sdělení, že exekuce skončila jinak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než zastavením,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o)  rozhodnutí  příslušného státního orgánu o udělení státního souhlasu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působit jako soukromá vysoká škola podle zvláštního právního předpisu,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p) další listiny, o kterých tak stanoví právní předpis.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</w:rPr>
        <w:t>(2)</w:t>
      </w:r>
      <w:r w:rsidRPr="00D035CF">
        <w:rPr>
          <w:rFonts w:ascii="Arial" w:hAnsi="Arial" w:cs="Arial"/>
          <w:b/>
          <w:i/>
        </w:rPr>
        <w:t xml:space="preserve">  Do  sbírky  listin se dále ukládají podpisové vzory osob zapsaných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jako osoby oprávněné jednat jménem právnické osoby.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38j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(1) Do sbírky listin se </w:t>
      </w:r>
      <w:r w:rsidRPr="00D035CF">
        <w:rPr>
          <w:rFonts w:ascii="Arial" w:hAnsi="Arial" w:cs="Arial"/>
          <w:b/>
        </w:rPr>
        <w:t>ohledně zahraniční osoby</w:t>
      </w:r>
      <w:r w:rsidRPr="00D035CF">
        <w:rPr>
          <w:rFonts w:ascii="Arial" w:hAnsi="Arial" w:cs="Arial"/>
        </w:rPr>
        <w:t>, jejího podniku a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organizační složky uloží: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a)  účetní  záznamy týkající se zahraniční osoby </w:t>
      </w:r>
      <w:r w:rsidRPr="00D035CF">
        <w:rPr>
          <w:rFonts w:ascii="Arial" w:hAnsi="Arial" w:cs="Arial"/>
        </w:rPr>
        <w:t>v souladu s povinností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jejich  kontroly,  zpracování a zveřejnění podle právního řádu, jímž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zahraniční  osoba řídí; jestliže tato úprava není v souladu s požadavky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tohoto zákona a zvláštních právních předpisů, uloží se do sbírky listin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také  účetní  záznamy,  které se vztahují k činnosti organizační složky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uvedené v § 38i odst. 1 písm. c),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b)   společenská   smlouva,  stanovy  a  obdobné  listiny,  jimiž  byla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zahraniční osoba založena, a jejich změny a úplná znění,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c)  osvědčení  evidence  státu,  kde má zahraniční osoba sídlo, že je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této   evidenci  zapsána,  jestliže  právo  sídelního  státu  takovouto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evidenci přikazuje,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d)  údaj nebo doklad o zatížení majetku zahraniční osoby v jiném státě,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pokud je platnost zajišťovacího prostředku vázána na jeho zveřejnění,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e) podpisový vzor vedoucího organizační složky.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U  zahraniční osoby a organizační složky podniku zahraniční osoby,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která  má sídlo v některém z členských států Evropské unie nebo v jiném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státě  tvořícím Evropský hospodářský prostor, se do sbírky listin uloží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jen listiny uvedené v odstavci 1 písm. a), b) a c).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Povinnost  uložení  účetních  záznamů  podle odstavce 1 písm. a)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podle  odstavce 2 neplatí pro organizační složky (pobočky) zahraničních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úvěrových a finančních institucí.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Působí-li  na  území  České republiky několik organizačních složek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podniku  jedné zahraniční osoby, mohou být dokumenty uvedené v odstavci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1  nebo  2 uloženy ve složce sbírky listin jen jedné z nich, a to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volby  zahraniční  osoby.  V  takovém případě musí být ve složce sbírky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listin  ostatních  organizačních  složek  podniku téže zahraniční osoby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uveden  odkaz  na  rejstříkový  soud zvolené organizační složky, včetně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čísla zápisu.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Podnikatel  zapsaný  v obchodním rejstříku předloží bez zbytečného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odkladu  od  vzniku  rozhodné skutečnosti rejstříkovému soudu do sbírky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listin  zakládané listiny, a to ve dvojím vyhotovení.</w:t>
      </w:r>
      <w:r w:rsidRPr="00D035CF">
        <w:rPr>
          <w:rFonts w:ascii="Arial" w:hAnsi="Arial" w:cs="Arial"/>
        </w:rPr>
        <w:t xml:space="preserve"> Listiny, jimiž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nedokládají  zapisované  skutečnosti  (§  32 odst. 2), se předkládají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jednom vyhotovení.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Rozhodnutí  soudu,  která  se  ukládají  do  sbírky listin, založí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rejstříkový soud. Jestliže je určitý údaj zapsán v obchodním rejstříku,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avšak  ve  sbírce  listin  není uložena odpovídající listina, poznamená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rejstříkový  soud tuto skutečnost do sbírky listin a vyzve podnikatele,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aby listinu bez zbytečného odkladu předložil.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Listiny  vyhotovené  v  cizím  jazyce se předkládají v originálním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znění  a současně v překladu do jazyka českého, ledaže rejstříkový soud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sdělí  podnikateli, že takovýto překlad nevyžaduje; takové sdělení může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rejstříkový soud učinit na své úřední desce i pro neurčitý počet řízení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  budoucnu.  Je-li vyžadován překlad a jedná-li se o překlad z jazyka,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který  není  úředním  jazykem nebo některým z úředních jazyků členského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státu  Evropské  unie  nebo jiného státu tvořícího Evropský hospodářský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prostor, musí být překlad úředně ověřen.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Listiny,  které se ukládají do sbírky listin, mohou být předloženy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také  v  některém  z úředních jazyků Evropské unie; odstavec 3 tím není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dotčen.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 Ustanovení  odstavců  3  a  4  se  použijí  obdobně  také  na jiné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písemnosti  předkládané  podnikateli  rejstříkovému soudu, nestanoví-li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zákon jinak.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 Statutárním  orgánem,  členem  statutárního  nebo  jiného  orgánu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právnické  osoby,  která je podnikatelem, nemůže být ten, kdo vykonával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kteroukoli  ze srovnatelných funkcí v právnické osobě, na jejíž majetek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byl prohlášen konkurs. Totéž platí, byl-li návrh na prohlášení konkursu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podaný proti takové právnické osobě zamítnut pro nedostatek majetku.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Překážka  podle  odstavce 1 působí vůči tomu, kdo vykonával funkci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statutárního  orgánu, člena statutárního nebo jiného orgánu v právnické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osobě  alespoň  jeden rok před podáním návrhu na prohlášení konkursu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její  majetek,  případně  před  vznikem povinnosti této právnické osoby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podat návrh na prohlášení konkursu na její majetek.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Překážka podle odstavce 1 trvá po dobu tří let ode dne právní moci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a)  usnesení  o  zrušení  konkursu po splnění rozvrhového usnesení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proto, že majetek úpadce nepostačuje k úhradě nákladů konkursu,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b)  usnesení  o  zamítnutí návrhu na prohlášení konkursu pro nedostatek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majetku.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K překážce podle odstavce 1 se nepřihlíží,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a) zruší-li se konkurs jinak než z důvodů uvedených v odstavci 3,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b)  jestliže jde o likvidátora, který splnil povinnost podle § 72 odst.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2,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c)  jestliže  jde  o  osobu, která byla zvolena do funkce po prohlášení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konkursu na majetek právnické osoby,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d)  jestliže  jde  o  osobu,  která se domůže v řízení podle zvláštního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právního předpisu určení, že dosavadní funkci vykonávala s péčí řádného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hospodáře.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Překážka podle odstavce 1 odpadá,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a)  pokud  byla  osoba,  na  jejíž  straně  se  vyskytuje, zvolena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jmenována   do   funkce  se  souhlasem  dvou  třetin  hlasů  společníků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přítomných  na  valné hromadě nebo dvou třetin všech členů dozorčí rady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oprávněných  zaměstnanců společnosti, jde-li o člena dozorčí rady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voleného zaměstnanci,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b)  příslušný orgán byl při volbě nebo jmenování takové osoby do funkce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 existenci této překážky upozorněn.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(6)  Nastane-li  skutečnost uvedená v odstavci 1 v době, kdy osoba, jíž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se  tato  skutečnost  týká, je statutárním orgánem, členem statutárního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jiného  orgánu právnické osoby, příslušný orgán, jakmile se o tom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dozví,  ji  odvolá,  anebo potvrdí její volbu či jmenování. K potvrzení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volby  nebo  jmenování se vyžaduje souhlas dvou třetin hlasů společníků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přítomných  na  valné hromadě nebo dvou třetin všech členů dozorčí rady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oprávněných  zaměstnanců společnosti, jde-li o člena dozorčí rady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voleného zaměstnanci. Jestliže k potvrzení volby nebo jmenování nedojde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  tří  měsíců  ode  dne, kdy nastala skutečnost uvedená v odstavci 1,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výkon funkce zaniká posledním dnem této lhůty.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(7) Jde-li o společníka veřejné obchodní společnosti nebo komplementáře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komanditní  společnosti,  překážka  podle  odstavce  1  odpadá  nebo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společník  ve  funkci  podle  odstavce  6  potvrzen,  uzavřou-li  o tom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společníci dohodu v písemné formě s úředně ověřenými podpisy.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(8)  Rozhodnutí  podle  odstavců 5 a 6 je u ostatních právnických osob,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které jsou podnikateli, v působnosti jejich nejvyššího orgánu.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Hlava IV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Účetnictví podnikatelů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</w:t>
      </w:r>
      <w:r w:rsidRPr="00D035CF">
        <w:rPr>
          <w:rFonts w:ascii="Arial" w:hAnsi="Arial" w:cs="Arial"/>
          <w:b/>
        </w:rPr>
        <w:t xml:space="preserve"> Obchodní  společnosti a družstva musí mít účetní závěrku i výroční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zprávu  ověřenu  auditorem </w:t>
      </w:r>
      <w:r w:rsidRPr="00D035CF">
        <w:rPr>
          <w:rFonts w:ascii="Arial" w:hAnsi="Arial" w:cs="Arial"/>
        </w:rPr>
        <w:t xml:space="preserve"> podle  tohoto  zákona nebo podle zvláštního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právního předpisu.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 </w:t>
      </w:r>
      <w:r w:rsidRPr="00D035CF">
        <w:rPr>
          <w:rFonts w:ascii="Arial" w:hAnsi="Arial" w:cs="Arial"/>
          <w:b/>
        </w:rPr>
        <w:t>Podnikatel  je  povinen  připravit a poskytnout auditorovi všechny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účetní záznamy a vysvětlení potřebná k ověřování</w:t>
      </w:r>
      <w:r w:rsidRPr="00D035CF">
        <w:rPr>
          <w:rFonts w:ascii="Arial" w:hAnsi="Arial" w:cs="Arial"/>
        </w:rPr>
        <w:t xml:space="preserve"> podle odstavce 1.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(3)  Náklady  spojené  s  auditorskou  činností hradí podnikatel, jehož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účetní závěrka se ověřuje.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  společnosti  a  družstva  zveřejňují účetní závěrky i výroční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zprávy  způsobem  podle  tohoto  zákona  a  podle  zvláštního  právního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předpisu.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Hlava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Hospodářská soutěž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Účast na hospodářské soutěži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Fyzické i právnické osoby, které se účastní hospodářské soutěže, i když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nejsou  podnikatelé  (dále  jen  "soutěžitelé"), </w:t>
      </w:r>
      <w:r w:rsidRPr="00D035CF">
        <w:rPr>
          <w:rFonts w:ascii="Arial" w:hAnsi="Arial" w:cs="Arial"/>
          <w:b/>
        </w:rPr>
        <w:t xml:space="preserve"> mají  právo  svobodně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rozvíjet svou soutěžní činnost v zájmu dosažení hospodářského prospěchu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  sdružovat  se  k výkonu této činnosti;</w:t>
      </w:r>
      <w:r w:rsidRPr="00D035CF">
        <w:rPr>
          <w:rFonts w:ascii="Arial" w:hAnsi="Arial" w:cs="Arial"/>
        </w:rPr>
        <w:t xml:space="preserve"> jsou však </w:t>
      </w:r>
      <w:r w:rsidRPr="00D035CF">
        <w:rPr>
          <w:rFonts w:ascii="Arial" w:hAnsi="Arial" w:cs="Arial"/>
          <w:b/>
        </w:rPr>
        <w:t>povinny přitom dbát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právně závazných pravidel hospodářské soutěže a nesmějí účast v soutěži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zneužívat.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Zneužitím  účasti v hospodářské soutěži je </w:t>
      </w:r>
      <w:r w:rsidRPr="00D035CF">
        <w:rPr>
          <w:rFonts w:ascii="Arial" w:hAnsi="Arial" w:cs="Arial"/>
          <w:b/>
        </w:rPr>
        <w:t>nekalé soutěžní jednání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(dále jen "nekalá soutěž") a </w:t>
      </w:r>
      <w:r w:rsidRPr="00D035CF">
        <w:rPr>
          <w:rFonts w:ascii="Arial" w:hAnsi="Arial" w:cs="Arial"/>
          <w:b/>
        </w:rPr>
        <w:t>nedovolené omezování hospodářské soutěže.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Nedovolené omezování hospodářské soutěže upravuje zvláštní zákon.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Pokud  z  mezinárodních  smluv,  jimiž je Česká republika vázána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které  byly  vyhlášeny  ve  Sbírce  zákonů nebo ve Sbírce mezinárodních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smluv,  nevyplývá jinak, nevztahuje se ustanovení této hlavy na jednání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 rozsahu, v jakém má účinky v zahraničí.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Českým  osobám  jsou,  pokud  jde  o ochranu proti nekalé soutěži,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postaveny  na roveň zahraniční osoby, které v České republice podnikají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podle  tohoto  zákona.  Jinak se mohou zahraniční osoby domáhat ochrany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podle mezinárodních smluv, jimiž je Česká republika vázána a které byly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vyhlášeny  ve  Sbírce  zákonů  nebo  ve  Sbírce  mezinárodních smluv,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není-li jich, na základě vzájemnosti.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Nekalá soutěž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Základní ustanovení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Nekalou  soutěží  je  jednání  v  hospodářské  soutěži, které je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rozporu  s  dobrými  mravy  soutěže  a je způsobilé přivodit újmu jiným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soutěžitelům nebo spotřebitelům.</w:t>
      </w:r>
      <w:r w:rsidRPr="00D035CF">
        <w:rPr>
          <w:rFonts w:ascii="Arial" w:hAnsi="Arial" w:cs="Arial"/>
        </w:rPr>
        <w:t xml:space="preserve"> Nekalá soutěž se zakazuje.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u w:val="single"/>
        </w:rPr>
        <w:t>(2) Nekalou soutěží podle odstavce 1 je zejm</w:t>
      </w:r>
      <w:r w:rsidRPr="00D035CF">
        <w:rPr>
          <w:rFonts w:ascii="Arial" w:hAnsi="Arial" w:cs="Arial"/>
        </w:rPr>
        <w:t>éna: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a) klamavá reklama,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b) klamavé označování zboží a služeb,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c) vyvolávání nebezpečí záměny,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d)   parazitování   na   pověsti  podniku,  výrobků  či  služeb  jiného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soutěžitele,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e) podplácení,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f) zlehčování,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g) srovnávací reklama,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h) porušování obchodního tajemství,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i) ohrožování zdraví spotřebitelů a životního prostředí.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45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Klamavá reklama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</w:rPr>
        <w:t xml:space="preserve">(1)  Klamavou  reklamou  je </w:t>
      </w:r>
      <w:r w:rsidRPr="00D035CF">
        <w:rPr>
          <w:rFonts w:ascii="Arial" w:hAnsi="Arial" w:cs="Arial"/>
          <w:b/>
          <w:i/>
        </w:rPr>
        <w:t>šíření údajů o vlastním nebo cizím podniku,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lastRenderedPageBreak/>
        <w:t>jeho   výrobcích  či  výkonech,  které  je  způsobilé  vyvolat  klamnou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představu  a  zjednat  tím  vlastnímu nebo cizímu podniku v hospodářské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  <w:i/>
        </w:rPr>
        <w:t>soutěži prospěch na úkor jiných soutěžitelů či spotřebitelů</w:t>
      </w:r>
      <w:r w:rsidRPr="00D035CF">
        <w:rPr>
          <w:rFonts w:ascii="Arial" w:hAnsi="Arial" w:cs="Arial"/>
        </w:rPr>
        <w:t>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Za  šíření  údajů se považuje sdělení mluveným nebo psaným slovem,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tiskem,   vyobrazením,   fotografií,   rozhlasem,   televizí  či  jiným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sdělovacím prostředkem.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(3)  Klamavým  je  i  údaj  sám  o  sobě  pravdivý, jestliže vzhledem 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okolnostem a souvislostem, za nichž byl učiněn, může uvést v omyl.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46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Klamavé označení zboží a služeb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Klamavým  označením  zboží  a  služeb  je každé označení, které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způsobilé vyvolat v hospodářském styku mylnou domněnku, že jím označené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zboží  nebo  služby pocházejí z určitého státu, určité oblasti či místa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od  určitého výrobce, anebo že vykazují zvláštní charakteristické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znaky  nebo  zvláštní  jakost. Nerozhodné je, zda označení bylo uvedeno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bezprostředně  na  zboží, obalech, obchodních písemnostech apod. Rovněž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  nerozhodné,  zda  ke  klamavému označení došlo přímo nebo nepřímo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jakým prostředkem se tak stalo. Ustanovení § 45 odst. 3 platí obdobně.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Klamavým  označením  je  i  takové  nesprávné  označení zboží nebo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služeb,  k  němuž  je  připojen  dodatek sloužící k odlišení od pravého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původu</w:t>
      </w:r>
      <w:r w:rsidRPr="00D035CF">
        <w:rPr>
          <w:rFonts w:ascii="Arial" w:hAnsi="Arial" w:cs="Arial"/>
        </w:rPr>
        <w:t>,  jako  výrazy  "druh",  "typ",  "způsob"  a  označení je přesto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způsobilé </w:t>
      </w:r>
      <w:r w:rsidRPr="00D035CF">
        <w:rPr>
          <w:rFonts w:ascii="Arial" w:hAnsi="Arial" w:cs="Arial"/>
          <w:b/>
        </w:rPr>
        <w:t>vyvolat o původu nebo povaze zboží či služeb mylnou domněnku.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Klamavým  označením  není  uvedení  názvu, který se v hospodářském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styku  již  všeobecně  vžil  jako údaj sloužící k označování druhu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jakosti zboží, ledaže by k němu byl připojen dodatek způsobilý klamat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původu, jako například "pravý", "původní" apod.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Tímto  ustanovením  nejsou dotčena práva a povinnosti ze zapsaného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označení  původu výrobků, ochranných známek, chráněných odrůd rostlin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plemen zvířat, stanovená zvláštními zákony.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Vyvolání nebezpečí záměny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Vyvolání nebezpečí záměny je: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a)  užití  firmy  nebo  názvu </w:t>
      </w:r>
      <w:r w:rsidRPr="00D035CF">
        <w:rPr>
          <w:rFonts w:ascii="Arial" w:hAnsi="Arial" w:cs="Arial"/>
        </w:rPr>
        <w:t xml:space="preserve"> osoby  nebo  zvláštního označení podniku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užívaného již po právu jiným soutěžitelem,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b) užití zvláštních označení podniku nebo zvláštních označení či úpravy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výrobků,   výkonů   anebo   obchodních   materiálů   podniku,  které 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zákaznických  kruzích  platí  pro určitý podnik nebo závod za příznačné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(např. i označení obalů, tiskopisů, katalogů, reklamních prostředků),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c) napodobení cizích výrobků, jejich obalů nebo výkonů</w:t>
      </w:r>
      <w:r w:rsidRPr="00D035CF">
        <w:rPr>
          <w:rFonts w:ascii="Arial" w:hAnsi="Arial" w:cs="Arial"/>
        </w:rPr>
        <w:t>, ledaže by šlo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napodobení  v  prvcích,  které  jsou  již  z  povahy  výrobku  funkčně,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technicky  nebo  esteticky  předurčeny,  a  napodobitel  učinil veškerá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opatření,  která  od  něho lze požadovat, aby nebezpečí záměny vyloučil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alespoň podstatně omezil,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pokud jsou tato jednání způsobilá vyvolat nebezpečí záměny nebo klamnou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představu  o  spojení  s  podnikem,  firmou,  zvláštním  označením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výrobky anebo výkony jiného soutěžitele.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48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Parazitování na pověsti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Parazitováním  je </w:t>
      </w:r>
      <w:r w:rsidRPr="00D035CF">
        <w:rPr>
          <w:rFonts w:ascii="Arial" w:hAnsi="Arial" w:cs="Arial"/>
          <w:b/>
        </w:rPr>
        <w:t>využívání pověsti podniku, výrobků nebo služeb jiného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soutěžitele s cílem získat</w:t>
      </w:r>
      <w:r w:rsidRPr="00D035CF">
        <w:rPr>
          <w:rFonts w:ascii="Arial" w:hAnsi="Arial" w:cs="Arial"/>
        </w:rPr>
        <w:t xml:space="preserve"> pro výsledky vlastního nebo cizího podnikání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prospěch,</w:t>
      </w:r>
      <w:r w:rsidRPr="00D035CF">
        <w:rPr>
          <w:rFonts w:ascii="Arial" w:hAnsi="Arial" w:cs="Arial"/>
        </w:rPr>
        <w:t xml:space="preserve"> jehož by soutěžitel jinak nedosáhl.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49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Podplácení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Podplácením ve smyslu tohoto zákona je jednání, jímž: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a)  soutěžitel  osobě,  která je členem statutárního nebo jiného orgánu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jiného  soutěžitele  nebo  je  v  pracovním  či jiném obdobném poměru 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jinému  soutěžiteli, </w:t>
      </w:r>
      <w:r w:rsidRPr="00D035CF">
        <w:rPr>
          <w:rFonts w:ascii="Arial" w:hAnsi="Arial" w:cs="Arial"/>
          <w:b/>
        </w:rPr>
        <w:t xml:space="preserve"> přímo  nebo  nepřímo  nabídne,  slíbí či poskytne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jakýkoliv prospěch za tím účelem, aby jejím nekalým postupem docílil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úkor  jiných soutěžitelů pro sebe</w:t>
      </w:r>
      <w:r w:rsidRPr="00D035CF">
        <w:rPr>
          <w:rFonts w:ascii="Arial" w:hAnsi="Arial" w:cs="Arial"/>
        </w:rPr>
        <w:t xml:space="preserve"> nebo jiného soutěžitele přednost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jinou neoprávněnou výhodu v soutěži, anebo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b)  osoba uvedená v písmenu a) </w:t>
      </w:r>
      <w:r w:rsidRPr="00D035CF">
        <w:rPr>
          <w:rFonts w:ascii="Arial" w:hAnsi="Arial" w:cs="Arial"/>
          <w:b/>
        </w:rPr>
        <w:t>přímo či nepřímo žádá, dá si slíbit nebo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přijme za stejným účelem jakýkoliv prospěch.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50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Zlehčování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Zlehčováním  je  jednání,  jímž </w:t>
      </w:r>
      <w:r w:rsidRPr="00D035CF">
        <w:rPr>
          <w:rFonts w:ascii="Arial" w:hAnsi="Arial" w:cs="Arial"/>
          <w:b/>
        </w:rPr>
        <w:t xml:space="preserve"> soutěžitel uvede nebo rozšiřuje 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poměrech,  výrobcích  nebo výkonech jiného soutěžitele nepravdivé údaje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způsobilé tomuto soutěžiteli přivodit újmu.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Zlehčováním je i uvedení a rozšiřování pravdivých údajů o poměrech,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výrobcích  či  výkonech jiného soutěžitele, pokud jsou způsobilé tomuto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soutěžiteli přivodit újmu. Nekalou soutěží však není, byl-li soutěžitel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 takovému jednání okolnostmi donucen (oprávněná obrana).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50a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Srovnávací reklama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Srovnávací  reklamou  je  jakákoliv reklama, která výslovně nebo 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nepřímo   </w:t>
      </w:r>
      <w:r w:rsidRPr="00D035CF">
        <w:rPr>
          <w:rFonts w:ascii="Arial" w:hAnsi="Arial" w:cs="Arial"/>
          <w:b/>
        </w:rPr>
        <w:t>identifikuje  jiného  soutěžitele  anebo  zboží  nebo  služby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nabízené jiným soutěžitelem.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Srovnávací reklama je přípustná, jen pokud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a) není klamavá,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b)  srovnává  jen  zboží  nebo  služby uspokojující stejné potřeby nebo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určené ke stejnému účelu,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c) objektivně srovnává jen takové znaky</w:t>
      </w:r>
      <w:r w:rsidRPr="00D035CF">
        <w:rPr>
          <w:rFonts w:ascii="Arial" w:hAnsi="Arial" w:cs="Arial"/>
        </w:rPr>
        <w:t xml:space="preserve"> daného zboží nebo služeb, které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jsou  pro  ně  </w:t>
      </w:r>
      <w:r w:rsidRPr="00D035CF">
        <w:rPr>
          <w:rFonts w:ascii="Arial" w:hAnsi="Arial" w:cs="Arial"/>
          <w:b/>
        </w:rPr>
        <w:t>podstatné,  relevantní,  ověřitelné  a  representativní</w:t>
      </w:r>
      <w:r w:rsidRPr="00D035CF">
        <w:rPr>
          <w:rFonts w:ascii="Arial" w:hAnsi="Arial" w:cs="Arial"/>
        </w:rPr>
        <w:t>;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zpravidla  musí  být  srovnání  ve více znacích, mezi něž může patřit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cena;  jen výjimečně lze připustit srovnání v jediném znaku, splňuje-li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takové srovnání v plné míře všechny uvedené podmínky,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d)  nevede  k vyvolání nebezpečí záměny na trhu</w:t>
      </w:r>
      <w:r w:rsidRPr="00D035CF">
        <w:rPr>
          <w:rFonts w:ascii="Arial" w:hAnsi="Arial" w:cs="Arial"/>
        </w:rPr>
        <w:t xml:space="preserve"> mezi tím, jehož výrobky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služby reklama podporuje, a soutěžitelem nebo mezi jejich podniky,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zbožím   nebo   službami,  ochrannými  známkami,  firmami  nebo  jinými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zvláštními  označeními,  která se pro jednoho nebo druhého z nich stala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příznačnými,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e)  nezlehčuje nepravdivými údaji podnik, zboží nebo služby soutěžitele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ani  jeho  ochranné  známky,</w:t>
      </w:r>
      <w:r w:rsidRPr="00D035CF">
        <w:rPr>
          <w:rFonts w:ascii="Arial" w:hAnsi="Arial" w:cs="Arial"/>
        </w:rPr>
        <w:t xml:space="preserve">  firmu či jiná zvláštní označení, která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stala  pro něj příznačnými, ani jeho činnost, poměry či jiné okolnosti,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jež se jej týkají,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f)  se  vztahuje  u  výrobků,  pro které má soutěžitel oprávnění užívat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chráněné  označení  původu, </w:t>
      </w:r>
      <w:r w:rsidRPr="00D035CF">
        <w:rPr>
          <w:rFonts w:ascii="Arial" w:hAnsi="Arial" w:cs="Arial"/>
        </w:rPr>
        <w:t xml:space="preserve"> vždy jenom na výrobky se stejným označením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původu,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g)  nevede  k  nepoctivému  těžení  z  dobré pověsti spjaté s ochrannou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známkou soutěžitele,</w:t>
      </w:r>
      <w:r w:rsidRPr="00D035CF">
        <w:rPr>
          <w:rFonts w:ascii="Arial" w:hAnsi="Arial" w:cs="Arial"/>
        </w:rPr>
        <w:t xml:space="preserve"> jeho firmou či jinými zvláštními označeními, která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se  pro něj stala příznačnými, anebo z dobré pověsti spjaté s označením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původu konkurenčního zboží,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h)  nenabízí  zboží  nebo  služby jako napodobení nebo reprodukci zboží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nebo  služeb  označovaných ochrannou známkou </w:t>
      </w:r>
      <w:r w:rsidRPr="00D035CF">
        <w:rPr>
          <w:rFonts w:ascii="Arial" w:hAnsi="Arial" w:cs="Arial"/>
        </w:rPr>
        <w:t>nebo obchodním jménem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firmou.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Jakékoli  srovnání  odkazující  na  zvláštní  nabídku musí jasně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jednoznačně  uvést  datum,  ke  kterému  tato  nabídka končí, nebo musí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uvést,  že  bude  ukončena  v  závislosti na vyčerpání zásob nabízeného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zboží  nebo  služeb.  Jestliže zvláštní nabídka nezačala ještě působit,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musí soutěžitel také uvést datum, jímž začíná období, v němž se uplatní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zvláštní cena nebo jiné zvláštní podmínky.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51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Porušení obchodního tajemství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Porušováním  obchodního tajemství je </w:t>
      </w:r>
      <w:r w:rsidRPr="00D035CF">
        <w:rPr>
          <w:rFonts w:ascii="Arial" w:hAnsi="Arial" w:cs="Arial"/>
          <w:b/>
        </w:rPr>
        <w:t>jednání, jímž jednající jiné osobě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neoprávněně  sdělí,  zpřístupní,  pro  sebe  nebo  pro  jiného  využije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obchodní tajemství</w:t>
      </w:r>
      <w:r w:rsidRPr="00D035CF">
        <w:rPr>
          <w:rFonts w:ascii="Arial" w:hAnsi="Arial" w:cs="Arial"/>
        </w:rPr>
        <w:t xml:space="preserve"> (§ 17), které může být využito v soutěži a o němž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dověděl: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a)  tím,  že  mu  tajemství bylo svěřeno nebo jinak se stalo přístupným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(např.  z  technických  předloh,  návodů,  výkresů,  modelů,  vzorů)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základě  jeho  pracovního  vztahu  k soutěžiteli nebo na základě jiného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vztahu  k  němu, popřípadě v rámci výkonu funkce, k níž byl soudem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jiným orgánem povolán,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b) vlastním nebo cizím jednáním příčícím se zákonu.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52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Ohrožování zdraví a životního prostředí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Ohrožováním  zdraví  a  životního prostředí je jednání, jímž soutěžitel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zkresluje  podmínky hospodářské soutěže tím, že provozuje výrobu, uvádí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na  trh  výrobky  nebo </w:t>
      </w:r>
      <w:r w:rsidRPr="00D035CF">
        <w:rPr>
          <w:rFonts w:ascii="Arial" w:hAnsi="Arial" w:cs="Arial"/>
          <w:b/>
        </w:rPr>
        <w:t xml:space="preserve"> provádí  výkony ohrožující zájmy ochrany zdraví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anebo  životního  prostředí  chráněné  zákonem,</w:t>
      </w:r>
      <w:r w:rsidRPr="00D035CF">
        <w:rPr>
          <w:rFonts w:ascii="Arial" w:hAnsi="Arial" w:cs="Arial"/>
        </w:rPr>
        <w:t xml:space="preserve"> aby tak získal pro sebe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pro jiného prospěch na úkor jiných soutěžitelů nebo spotřebitelů.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III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Právní prostředky ochrany proti nekalé soutěži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53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Osoby, jejichž práva byla nekalou soutěží porušena nebo ohrožena, mohou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se  proti  rušiteli  </w:t>
      </w:r>
      <w:r w:rsidRPr="00D035CF">
        <w:rPr>
          <w:rFonts w:ascii="Arial" w:hAnsi="Arial" w:cs="Arial"/>
          <w:b/>
        </w:rPr>
        <w:t>domáhat,  aby se tohoto jednání zdržel a odstranil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závadný stav.</w:t>
      </w:r>
      <w:r w:rsidRPr="00D035CF">
        <w:rPr>
          <w:rFonts w:ascii="Arial" w:hAnsi="Arial" w:cs="Arial"/>
        </w:rPr>
        <w:t xml:space="preserve"> Dále mohou požadovat </w:t>
      </w:r>
      <w:r w:rsidRPr="00D035CF">
        <w:rPr>
          <w:rFonts w:ascii="Arial" w:hAnsi="Arial" w:cs="Arial"/>
          <w:b/>
        </w:rPr>
        <w:t>přiměřené zadostiučinění, které může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být  poskytnuto  i  v  penězích,  náhradu  škody  a vydání bezdůvodného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obohacení.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54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Právo, aby se rušitel protiprávního jednání zdržel a aby odstranil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závadný  stav,  může  mimo  případy  uvedené  v § 48 až 51 uplatnit též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právnická osoba oprávněná hájit zájmy soutěžitelů nebo spotřebitelů.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Jestliže  se  práva,  aby se rušitel jednání nekalé soutěže zdržel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aby odstranil závadný stav v případech uvedených v § 44 až 47 a §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52  </w:t>
      </w:r>
      <w:r w:rsidRPr="00D035CF">
        <w:rPr>
          <w:rFonts w:ascii="Arial" w:hAnsi="Arial" w:cs="Arial"/>
          <w:b/>
        </w:rPr>
        <w:t>domáhá  spotřebitel,  musí  rušitel  prokázat, že se jednání nekalé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soutěže nedopustil.</w:t>
      </w:r>
      <w:r w:rsidRPr="00D035CF">
        <w:rPr>
          <w:rFonts w:ascii="Arial" w:hAnsi="Arial" w:cs="Arial"/>
        </w:rPr>
        <w:t xml:space="preserve"> To platí i pro povinnost k náhradě škody, pokud jde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 otázku, zda škoda byla způsobena jednáním nekalé soutěže, a pro právo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  přiměřené  zadostiučinění  a  na  vydání  neoprávněného majetkového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prospěchu; výši způsobené škody, závažnost a rozsah jiné újmy, povahu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rozsah  bezdůvodného  obohacení však musí prokázat vždy žalobce, i když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jím je spotřebitel.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Obchodní závazkové vztahy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Hlava 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Obecná ustanovení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Předmět právní úpravy a její povaha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261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(1)  Tato  část  zákona  upravuje </w:t>
      </w:r>
      <w:r w:rsidRPr="00D035CF">
        <w:rPr>
          <w:rFonts w:ascii="Arial" w:hAnsi="Arial" w:cs="Arial"/>
          <w:b/>
        </w:rPr>
        <w:t xml:space="preserve"> závazkové  vztahy  mezi podnikateli,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jestliže při jejich vzniku je zřejmé s přihlédnutím ke všem okolnostem,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 xml:space="preserve">že </w:t>
      </w:r>
      <w:r w:rsidRPr="00D035CF">
        <w:rPr>
          <w:rFonts w:ascii="Arial" w:hAnsi="Arial" w:cs="Arial"/>
          <w:b/>
        </w:rPr>
        <w:t>se týkají jejich podnikatelské činnosti.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Touto částí zákona se řídí rovněž závazkové </w:t>
      </w:r>
      <w:r w:rsidRPr="00D035CF">
        <w:rPr>
          <w:rFonts w:ascii="Arial" w:hAnsi="Arial" w:cs="Arial"/>
          <w:b/>
        </w:rPr>
        <w:t>vztahy mezi státem nebo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samosprávnou  územní  jednotkou  a podnikateli při jejich podnikatelské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činnosti,  jestliže  se týkají zabezpečování veřejných potřeb.</w:t>
      </w:r>
      <w:r w:rsidRPr="00D035CF">
        <w:rPr>
          <w:rFonts w:ascii="Arial" w:hAnsi="Arial" w:cs="Arial"/>
        </w:rPr>
        <w:t xml:space="preserve"> K tomuto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účelu  se za stát považují i státní organizace, jež nejsou podnikateli,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  uzavírání  smluv,  z  jejichž obsahu vyplývá, že jejich obsahem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uspokojování veřejných potřeb.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(3) Touto částí zákona se řídí </w:t>
      </w:r>
      <w:r w:rsidRPr="00D035CF">
        <w:rPr>
          <w:rFonts w:ascii="Arial" w:hAnsi="Arial" w:cs="Arial"/>
          <w:b/>
        </w:rPr>
        <w:t>bez ohledu na povahu účastníků</w:t>
      </w:r>
      <w:r w:rsidRPr="00D035CF">
        <w:rPr>
          <w:rFonts w:ascii="Arial" w:hAnsi="Arial" w:cs="Arial"/>
        </w:rPr>
        <w:t xml:space="preserve"> závazkové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vztahy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a) mezi zakladateli obchodních společností, mezi společníkem a obchodní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společností,  jakož  i  mezi  společníky  navzájem,  pokud jde o vztahy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týkající  se  účasti  na společnosti, jakož i vztahy ze smluv, jimiž se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převádí podíl společníka,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b)  mezi  zakladateli  družstva a mezi členem a družstvem, jakož i mezi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členy družstva navzájem, pokud vyplývají z členského vztahu v družstvu,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jakož i ze smluv o převodu členských práv a povinností,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c)  z  burzovních  obchodů  a  jejich  zprostředkování (§ 642) a dále z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úplatných smluv týkajících se cenných papírů,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d)  ze  smlouvy  o  prodeji  podniku nebo jeho částí (§ 476), smlouvy o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nájmu  podniku  (§  488b), zástavní právo k obchodnímu podílu (§ 117a),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smlouvy  o úvěru (§ 497), smlouvy o kontrolní činnosti (§ 591), smlouvy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zasílatelské  (§ 601), smlouvy o provozu dopravního prostředku (§ 638),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smlouvy o tichém společenství (§ 673), smlouvy o otevření akreditivu (§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682),  smlouvy  o  inkasu  (§ 692), smlouvy o bankovním uložení věci (§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700), smlouvy o běžném účtu (§ 708) a smlouvy o vkladovém účtu (§ 716),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e)  z  bankovní  záruky  (§  313),  z  cestovního  šeku (§ 720) a slibu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odškodnění (§ 725),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f)  mezi  společností  nebo  družstvem  a  osobou, která je statutárním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orgánem nebo jiným orgánem nebo jeho členem,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g) mezi zakladateli a správcem vkladu,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h) z finančního zajištění (§ 323a).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Touto  částí  zákona se řídí i vztahy vzniklé při zajištění 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závazků  v  závazkových  vztazích, jež se řídí touto částí zákona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předchozích odstavců.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(5)  Při  použití této části zákona podle odstavců 1 a 2 </w:t>
      </w:r>
      <w:r w:rsidRPr="00D035CF">
        <w:rPr>
          <w:rFonts w:ascii="Arial" w:hAnsi="Arial" w:cs="Arial"/>
          <w:b/>
        </w:rPr>
        <w:t>je rozhodující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povaha účastníků při vzniku závazkového vztahu.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(6)  Smlouvy  mezi  osobami  uvedenými v odstavcích 1 a 2, které nejsou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</w:rPr>
        <w:t xml:space="preserve">upraveny  v hlavě II této části zákona a jsou upraveny jako </w:t>
      </w:r>
      <w:r w:rsidRPr="00D035CF">
        <w:rPr>
          <w:rFonts w:ascii="Arial" w:hAnsi="Arial" w:cs="Arial"/>
          <w:b/>
          <w:u w:val="single"/>
        </w:rPr>
        <w:t>smluvní typ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v občanském zákoníku, se řídí příslušnými ustanoveními o tomto smluvním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  <w:u w:val="single"/>
        </w:rPr>
        <w:t>typu  v  občanském  zákoníku  a  obchodním  zákoníkem.</w:t>
      </w:r>
      <w:r w:rsidRPr="00D035CF">
        <w:rPr>
          <w:rFonts w:ascii="Arial" w:hAnsi="Arial" w:cs="Arial"/>
        </w:rPr>
        <w:t xml:space="preserve">  Směnná  smlouva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související  s podnikáním stran se však řídí tímto zákonem a použijí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  ni  přiměřeně  ustanovení tohoto zákona o kupní smlouvě; při 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závazku  dodat  zboží  má  každá ze stran postavení prodávajícího a při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převzetí zboží postavení kupujícího.</w:t>
      </w:r>
    </w:p>
    <w:p w:rsidR="003175DF" w:rsidRPr="00D035CF" w:rsidRDefault="003175DF" w:rsidP="00D035CF">
      <w:pPr>
        <w:jc w:val="center"/>
        <w:rPr>
          <w:rFonts w:ascii="Arial" w:hAnsi="Arial" w:cs="Arial"/>
          <w:b/>
        </w:rPr>
      </w:pPr>
    </w:p>
    <w:p w:rsidR="001E1A13" w:rsidRPr="00D035CF" w:rsidRDefault="003175DF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!!!</w:t>
      </w:r>
      <w:r w:rsidR="001E1A13" w:rsidRPr="00D035CF">
        <w:rPr>
          <w:rFonts w:ascii="Arial" w:hAnsi="Arial" w:cs="Arial"/>
          <w:b/>
        </w:rPr>
        <w:t xml:space="preserve">   (7) Pojistná smlouva se řídí občanským zákoníkem a zvláštními zákony.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§ 262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(1) Strany si mohou dohodnout, že jejich závazkový vztah, který nespadá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pod  vztahy  uvedené  v  §  261, se řídí tímto zákonem. Jestliže taková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dohoda  směřuje ke zhoršení právního postavení účastníka smlouvy, který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  <w:i/>
        </w:rPr>
        <w:t>není podnikatelem, je neplatná</w:t>
      </w:r>
      <w:r w:rsidRPr="00D035CF">
        <w:rPr>
          <w:rFonts w:ascii="Arial" w:hAnsi="Arial" w:cs="Arial"/>
        </w:rPr>
        <w:t>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(2) Dohoda podle odstavce 1 vyžaduje </w:t>
      </w:r>
      <w:r w:rsidRPr="00D035CF">
        <w:rPr>
          <w:rFonts w:ascii="Arial" w:hAnsi="Arial" w:cs="Arial"/>
          <w:b/>
        </w:rPr>
        <w:t>písemnou formu</w:t>
      </w:r>
      <w:r w:rsidRPr="00D035CF">
        <w:rPr>
          <w:rFonts w:ascii="Arial" w:hAnsi="Arial" w:cs="Arial"/>
        </w:rPr>
        <w:t>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Touto  částí zákona se řídí i vztahy vzniklé při zajištění závazků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ze  smluv,  pro  něž  si  strany  zvolily  použití  tohoto zákona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odstavce  1, jestliže osoba poskytující zajištění s tím projeví souhlas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v  době vzniku zajištění ví, že zajišťovaný závazek se řídí touto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částí zákona.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Ve  vztazích  podle  §  261  nebo  podřízených obchodnímu zákoníku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dohodou  podle odstavce 1 se použijí, nevyplývá-li z tohoto zákona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ze  zvláštních  právních předpisů něco jiného, ustanovení této části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obě  strany;  ustanovení  občanského  zákoníku nebo zvláštních právních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předpisů    o    spotřebitelských   smlouvách,   adhezních   smlouvách,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zneužívajících   klauzulích  a  jiná  ustanovení  směřující  k  ochraně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spotřebitele  je  však  třeba použít vždy, je-li to </w:t>
      </w:r>
      <w:r w:rsidRPr="00D035CF">
        <w:rPr>
          <w:rFonts w:ascii="Arial" w:hAnsi="Arial" w:cs="Arial"/>
          <w:b/>
        </w:rPr>
        <w:t>ve prospěch smluvní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strany,   která   není   podnikatelem. </w:t>
      </w:r>
      <w:r w:rsidRPr="00D035CF">
        <w:rPr>
          <w:rFonts w:ascii="Arial" w:hAnsi="Arial" w:cs="Arial"/>
        </w:rPr>
        <w:t xml:space="preserve">  Smluvní   strana,  která  není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podnikatelem,  nese  </w:t>
      </w:r>
      <w:r w:rsidRPr="00D035CF">
        <w:rPr>
          <w:rFonts w:ascii="Arial" w:hAnsi="Arial" w:cs="Arial"/>
          <w:b/>
        </w:rPr>
        <w:t>odpovědnost za porušení povinností z těchto vztahů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podle  občanského  zákoníku  </w:t>
      </w:r>
      <w:r w:rsidRPr="00D035CF">
        <w:rPr>
          <w:rFonts w:ascii="Arial" w:hAnsi="Arial" w:cs="Arial"/>
        </w:rPr>
        <w:t>a  na  její  společné  závazky  se použijí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ustanovení občanského zákoníku.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</w:rPr>
        <w:t>§ 263</w:t>
      </w:r>
    </w:p>
    <w:p w:rsidR="003175DF" w:rsidRPr="00D035CF" w:rsidRDefault="003175DF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3175DF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VYCET KOGENTNICH USTANOVENI</w:t>
      </w:r>
    </w:p>
    <w:p w:rsidR="003175DF" w:rsidRPr="00D035CF" w:rsidRDefault="003175DF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Strany se mohou odchýlit od ustanovení této části zákona nebo její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jednotlivá ustanovení vyloučit s výjimkou ustanovení § 261 a 262, § 263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až 272, § 273, § 276 až 288, § 301, 303, 304, § 306 odst. 2 a 3, § 308,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 311  odst.  1, § 312, § 321 odst. 4, § 322, § 323 až 323i, 324, 341,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344, 355, 365, § 369a odst. 4 až 7, § 370, 371, 376, 382, 384, § 386 až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408,  § 444, 458, 459, 477, 478, § 479 odst. 2, § 480, § 483 odst. 3, §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488, 488a, § 488c až 488e, § 493 odst. 1 věta druhá, § 499, § 509 odst.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1,  §  528,  535,  592, 597, 608, § 612 až 614, § 620, § 622 odst. 4, §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628,  629,  655,  655a, 658, 659a, 659b, 659c, § 660 odst. 4 a 5, § 662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odst.  2 a 3, § 662a odst. 3, § 668 odst. 2, 3, 4 a 6, § 669 odst. 6, §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669a  odst. 2, § 672a, § 673 odst. 2, § 678, § 679 odst. 1, § 680, 707,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709 odst. 3, § 710 odst. 2 a 3, § 713 odst. 2, § 714 odst. 4, § 715a,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718 odst. 1, § 719a, § 722 až 724, § 729, 743 a § 745 odst. 2.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Strany se nemohou odchýlit od základních ustanovení v této části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  ustanovení,  která  předepisují  povinnou  písemnou  formu právního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úkonu.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264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Při určení práv a povinností ze závazkového vztahu </w:t>
      </w:r>
      <w:r w:rsidRPr="00D035CF">
        <w:rPr>
          <w:rFonts w:ascii="Arial" w:hAnsi="Arial" w:cs="Arial"/>
          <w:b/>
        </w:rPr>
        <w:t>se přihlíží i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obchodním   zvyklostem </w:t>
      </w:r>
      <w:r w:rsidRPr="00D035CF">
        <w:rPr>
          <w:rFonts w:ascii="Arial" w:hAnsi="Arial" w:cs="Arial"/>
        </w:rPr>
        <w:t xml:space="preserve">  zachovávaným  obecně  v  příslušném  obchodním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odvětví, pokud nejsou v rozporu s obsahem smlouvy nebo se zákonem.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(2) </w:t>
      </w:r>
      <w:r w:rsidRPr="00D035CF">
        <w:rPr>
          <w:rFonts w:ascii="Arial" w:hAnsi="Arial" w:cs="Arial"/>
          <w:b/>
        </w:rPr>
        <w:t xml:space="preserve"> Obchodní  zvyklosti,</w:t>
      </w:r>
      <w:r w:rsidRPr="00D035CF">
        <w:rPr>
          <w:rFonts w:ascii="Arial" w:hAnsi="Arial" w:cs="Arial"/>
        </w:rPr>
        <w:t xml:space="preserve">  ke  kterým se má přihlížet podle smlouvy,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použijí  před  těmi  ustanoveními  tohoto zákona, jež nemají donucující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povahu.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265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Výkon práva, který je v rozporu se zásadami poctivého obchodního styku,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nepožívá právní ochrany.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Některá ustanovení o právních úkonech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266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Projev vůle se vykládá podle úmyslu jednající osoby, jestliže tento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úmysl  byl  straně,  které je projev vůle určen, znám nebo jí musel být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znám.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V  případech,  kdy  projev  vůle  nelze  vyložit podle odstavce 1,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vykládá  se projev vůle podle významu, který by mu zpravidla přikládala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osoba  v postavení osoby, které byl projev vůle určen. </w:t>
      </w:r>
      <w:r w:rsidRPr="00D035CF">
        <w:rPr>
          <w:rFonts w:ascii="Arial" w:hAnsi="Arial" w:cs="Arial"/>
          <w:b/>
        </w:rPr>
        <w:t>Výrazy používané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  obchodním styku se vykládají podle významu, který se jim zpravidla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tomto styku přikládá.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Při  výkladu vůle podle odstavců 1 a 2 se vezme náležitý zřetel ke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všem okolnostem souvisejícím s projevem vůle, včetně jednání o uzavření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  a  praxe, kterou strany mezi sebou zavedly, jakož i následného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chování stran, pokud to připouští povaha věcí.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Projev  vůle,  který</w:t>
      </w:r>
      <w:r w:rsidRPr="00D035CF">
        <w:rPr>
          <w:rFonts w:ascii="Arial" w:hAnsi="Arial" w:cs="Arial"/>
          <w:b/>
        </w:rPr>
        <w:t xml:space="preserve"> obsahuje výraz připouštějící různý výklad,</w:t>
      </w:r>
      <w:r w:rsidRPr="00D035CF">
        <w:rPr>
          <w:rFonts w:ascii="Arial" w:hAnsi="Arial" w:cs="Arial"/>
        </w:rPr>
        <w:t xml:space="preserve"> je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třeba  v  pochybnostech  </w:t>
      </w:r>
      <w:r w:rsidRPr="00D035CF">
        <w:rPr>
          <w:rFonts w:ascii="Arial" w:hAnsi="Arial" w:cs="Arial"/>
          <w:b/>
        </w:rPr>
        <w:t>vykládat  k  tíži  strany,  která jako první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jednání tohoto výrazu použila.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 Je-li  podle  této  části  zákona rozhodné sídlo, místo podnikání,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místo závodu nebo provozovny anebo bydliště strany smlouvy, je rozhodné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místo,  které  je  ve  smlouvě uvedeno, dokud změna není oznámena druhé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§ 267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Jestliže  je  neplatnost právního úkonu stanovena pouze na ochranu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některého  účastníka,  může  se  této neplatnosti dovolávat pouze tento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účastník.</w:t>
      </w:r>
      <w:r w:rsidRPr="00D035CF">
        <w:rPr>
          <w:rFonts w:ascii="Arial" w:hAnsi="Arial" w:cs="Arial"/>
        </w:rPr>
        <w:t xml:space="preserve">  To  neplatí  pro  smlouvy  uzavřené podle části druhé tohoto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zákona.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Ve  vztazích  upravených  tímto  zákonem  neplatí  ustanovení § 49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občanského zákoníku.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Je-li  součástí  jinak  neplatné smlouvy dohoda o volbě práva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tohoto  zákona  (§  262)  nebo  dohoda  o  řešení  sporu mezi smluvními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stranami,  jsou  tyto  dohody  neplatné  pouze  v  případě, že se na 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vztahuje  důvod  neplatnosti.  Neplatnost těchto dohod se naopak netýká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neplatnosti smlouvy, jejíž jsou součásti.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268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Kdo  způsobil  neplatnost  právního  úkonu,  je  povinen nahradit škodu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osobě,  které  byl  právní  úkon určen, </w:t>
      </w:r>
      <w:r w:rsidRPr="00D035CF">
        <w:rPr>
          <w:rFonts w:ascii="Arial" w:hAnsi="Arial" w:cs="Arial"/>
        </w:rPr>
        <w:t>ledaže tato osoba o neplatnosti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právního  úkonu věděla. Pro náhradu této škody </w:t>
      </w:r>
      <w:r w:rsidRPr="00D035CF">
        <w:rPr>
          <w:rFonts w:ascii="Arial" w:hAnsi="Arial" w:cs="Arial"/>
          <w:b/>
        </w:rPr>
        <w:t>platí obdobně ustanovení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o náhradě škody způsobené porušením smluvní povinnosti</w:t>
      </w:r>
      <w:r w:rsidRPr="00D035CF">
        <w:rPr>
          <w:rFonts w:ascii="Arial" w:hAnsi="Arial" w:cs="Arial"/>
        </w:rPr>
        <w:t xml:space="preserve"> (§ 373 a násl.).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III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Některá ustanovení o uzavírání smlouvy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Jednání o uzavření smlouvy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269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Ustanovení upravující v hlavě II této části zákona jednotlivé typy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smluv  se</w:t>
      </w:r>
      <w:r w:rsidRPr="00D035CF">
        <w:rPr>
          <w:rFonts w:ascii="Arial" w:hAnsi="Arial" w:cs="Arial"/>
          <w:b/>
        </w:rPr>
        <w:t xml:space="preserve">  použijí  jen  na  smlouvy,  jejichž obsah dohodnutý stranami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zahrnuje  podstatné  části smlouvy stanovené v základním ustanovení pro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každou z těchto smluv.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Účastníci mohou uzavřít i takovou smlouvu, která není upravena jako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typ  smlouvy.  Jestliže  však účastníci dostatečně neurčí předmět svých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závazků, smlouva uzavřena není.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Dohoda  o  určité části smlouvy může být nahrazena dohodou stran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způsobu  umožňujícím  </w:t>
      </w:r>
      <w:r w:rsidRPr="00D035CF">
        <w:rPr>
          <w:rFonts w:ascii="Arial" w:hAnsi="Arial" w:cs="Arial"/>
          <w:b/>
        </w:rPr>
        <w:t>dodatečné  určení  obsahu závazku,</w:t>
      </w:r>
      <w:r w:rsidRPr="00D035CF">
        <w:rPr>
          <w:rFonts w:ascii="Arial" w:hAnsi="Arial" w:cs="Arial"/>
        </w:rPr>
        <w:t xml:space="preserve"> jestliže tento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způsob  nezávisí  jen  na  vůli  jedné strany.</w:t>
      </w:r>
      <w:r w:rsidRPr="00D035CF">
        <w:rPr>
          <w:rFonts w:ascii="Arial" w:hAnsi="Arial" w:cs="Arial"/>
          <w:b/>
        </w:rPr>
        <w:t xml:space="preserve"> Má-li být chybějící část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smlouvy určena soudem nebo určitou osobou, vyžaduje se, aby dohoda měla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písemnou formu a platí obdobně § 291.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Dohoda  při  uzavírání smlouvy, že určitá </w:t>
      </w:r>
      <w:r w:rsidRPr="00D035CF">
        <w:rPr>
          <w:rFonts w:ascii="Arial" w:hAnsi="Arial" w:cs="Arial"/>
          <w:b/>
        </w:rPr>
        <w:t>nepodstatná část smlouvy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bude mezi stranami smluvena dodatečně po jejím uzavření, se považuje za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podmínku  platnosti  dohodnuté  části  smlouvy,</w:t>
      </w:r>
      <w:r w:rsidRPr="00D035CF">
        <w:rPr>
          <w:rFonts w:ascii="Arial" w:hAnsi="Arial" w:cs="Arial"/>
        </w:rPr>
        <w:t xml:space="preserve"> ledaže strany daly před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jejím  uzavřením  nepochybně  najevo,  že nedosažení dodatečné dohody 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doplnění  obsahu  smlouvy nemá mít vliv na platnost uzavřené smlouvy.</w:t>
      </w:r>
      <w:r w:rsidRPr="00D035CF">
        <w:rPr>
          <w:rFonts w:ascii="Arial" w:hAnsi="Arial" w:cs="Arial"/>
          <w:b/>
        </w:rPr>
        <w:t xml:space="preserve">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pochybnostech má podmínka odkládací účinky.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Dohodnou-li  se strany písemně v případech uvedených v odstavci 1,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že chybějící obsah smlouvy má být stanoven soudem nebo osobou určenou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dohodě,  platí  ustanovení  §  291. </w:t>
      </w:r>
      <w:r w:rsidRPr="00D035CF">
        <w:rPr>
          <w:rFonts w:ascii="Arial" w:hAnsi="Arial" w:cs="Arial"/>
          <w:b/>
        </w:rPr>
        <w:t xml:space="preserve"> Dohodnutá  část  smlouvy  nenabude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účinnosti, dokud není dohodnut nebo stanoven chybějící obsah smlouvy, </w:t>
      </w:r>
      <w:r w:rsidRPr="00D035CF">
        <w:rPr>
          <w:rFonts w:ascii="Arial" w:hAnsi="Arial" w:cs="Arial"/>
        </w:rPr>
        <w:t>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její  platnost zaniká zánikem závazku dohodnout chybějící obsah smlouvy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(§ 292 odst. 4 a 5), ledaže strany se dohodly, že sjednaná část smlouvy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má zůstat v platnosti.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271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Jestliže  si  strany  při jednání o uzavření smlouvy navzájem poskytnou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informace   označené  jako  důvěrné,  nesmí  strana,  které  byly  tyto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informace  poskytnuty,  je  prozradit  třetí  osobě </w:t>
      </w:r>
      <w:r w:rsidRPr="00D035CF">
        <w:rPr>
          <w:rFonts w:ascii="Arial" w:hAnsi="Arial" w:cs="Arial"/>
        </w:rPr>
        <w:t xml:space="preserve"> a  ani je použít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rozporu  s  jejich  účelem  pro své potřeby, a to bez ohledu na to, zda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dojde  k  uzavření  smlouvy,  či  nikoli. Kdo poruší tuto povinnost,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povinen k náhradě škody,</w:t>
      </w:r>
      <w:r w:rsidRPr="00D035CF">
        <w:rPr>
          <w:rFonts w:ascii="Arial" w:hAnsi="Arial" w:cs="Arial"/>
        </w:rPr>
        <w:t xml:space="preserve"> obdobně podle ustanovení § 373 a násl.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(1)  Smlouva  vyžaduje  k  platnosti  písemnou  formu pouze v případech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stanovených v tomto zákoně nebo když alespoň jedna strana při jednání 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uzavření  smlouvy  projeví  vůli,  aby  smlouva byla uzavřena v písemné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formě.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Obsahuje-li písemně uzavřená smlouva ustanovení, že může být měněna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zrušena  pouze  dohodou  stran  v písemné formě, může být smlouva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měněna nebo zrušena pouze písemně.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Část  obsahu  smlouvy lze určit také odkazem na všeobecné obchodní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podmínky vypracované odbornými nebo zájmovými organizacemi </w:t>
      </w:r>
      <w:r w:rsidRPr="00D035CF">
        <w:rPr>
          <w:rFonts w:ascii="Arial" w:hAnsi="Arial" w:cs="Arial"/>
        </w:rPr>
        <w:t>nebo odkazem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  jiné obchodní podmínky, jež jsou stranám uzavírajícím smlouvu známé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k návrhu přiložené.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Odchylná  ujednání ve smlouvě mají přednost před zněním obchodních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podmínek uvedených v odstavci 1.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K  uzavření  smlouvy  lze  užít  smluvních  formulářů  užívaných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obchodním styku.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Použijí-li  strany  ve smlouvě některé z doložek upravených v užívaných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vykládacích  pravidlech,  má  se  za  to, že strany zamýšlely dosáhnout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touto doložkou právních účinků stanovených vykládacími pravidly, na něž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se  strany  ve  smlouvě  odvolaly,  jinak vykládacími pravidly, která 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přihlédnutím k povaze smlouvy se obvykle používají.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Je-li uzavřeno více smluv při tomtéž jednání nebo zahrnuto do jedné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listiny, posuzuje se každá z těchto smluv samostatně.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Jestliže však z povahy nebo stranám známého účelu smluv uvedených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odstavci  1 při jejich uzavření zřejmě vyplývá, že tyto smlouvy jsou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sobě  vzájemně  závislé, vznik každé z těchto smluv je podmínkou vzniku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ostatních smluv. Zánik jedné z těchto smluv jiným způsobem než splněním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způsobem nahrazujícím splnění způsobuje zánik ostatních závislých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smluv, a to s obdobnými právními účinky.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Ustanovení  odstavce  2 se použije obdobně, jestliže z povahy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účelu  smluv  vyplývá,  že pouze jedna nebo více těchto smluv závisí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jedné nebo více smlouvách jiných.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S přihlédnutím k obsahu návrhu na uzavření smlouvy nebo v důsledku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praxe,  kterou  strany  mezi  sebou  zavedly,  nebo  s  přihlédnutím ke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zvyklostem  rozhodným  podle  tohoto zákona, může osoba, které je návrh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určen,  vyjádřit  souhlas  s  návrhem  provedením určitého úkonu (např.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odesláním   zboží   nebo   zaplacením   kupní   ceny)   bez  vyrozumění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navrhovatele.  V tomto případě je přijetí návrhu účinné v okamžiku, kdy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byl  tento  úkon  učiněn, došlo-li k němu před uplynutím lhůty rozhodné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 přijetí návrhu.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Veřejný návrh na uzavření smlouvy a jeho účinky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</w:t>
      </w:r>
      <w:r w:rsidRPr="00D035CF">
        <w:rPr>
          <w:rFonts w:ascii="Arial" w:hAnsi="Arial" w:cs="Arial"/>
          <w:b/>
        </w:rPr>
        <w:t xml:space="preserve">Projev  vůle,  kterým  se  </w:t>
      </w:r>
      <w:r w:rsidRPr="00D035CF">
        <w:rPr>
          <w:rFonts w:ascii="Arial" w:hAnsi="Arial" w:cs="Arial"/>
          <w:b/>
          <w:u w:val="single"/>
        </w:rPr>
        <w:t>navrhovatel obrací na neurčité osoby</w:t>
      </w:r>
      <w:r w:rsidRPr="00D035CF">
        <w:rPr>
          <w:rFonts w:ascii="Arial" w:hAnsi="Arial" w:cs="Arial"/>
          <w:b/>
        </w:rPr>
        <w:t xml:space="preserve"> za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účelem  uzavření smlouvy,</w:t>
      </w:r>
      <w:r w:rsidRPr="00D035CF">
        <w:rPr>
          <w:rFonts w:ascii="Arial" w:hAnsi="Arial" w:cs="Arial"/>
        </w:rPr>
        <w:t xml:space="preserve"> je veřejným návrhem na uzavření smlouvy (dále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jen "veřejný návrh"), jestliže obsah odpovídá § 269.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Podnět  k  uzavření  smlouvy,  který  nemá  náležitosti  uvedené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odstavci  1,  se  považuje pouze za výzvu k podávání návrhů na uzavření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277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Veřejný  návrh  lze  odvolat, jestliže navrhovatel odvolání oznámí před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přijetím veřejného návrhu způsobem, kterým byl veřejný návrh zveřejněn.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278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Na  základě  veřejného  návrhu  je  smlouva  uzavřena s osobou, která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souladu s obsahem veřejného návrhu a ve lhůtě v něm stanovené, jinak ve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lhůtě  přiměřené,  nejdříve  navrhovateli  oznámí,  že návrh přijímá,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navrhovatel  jí  uzavření  smlouvy  potvrdí.  </w:t>
      </w:r>
      <w:r w:rsidRPr="00D035CF">
        <w:rPr>
          <w:rFonts w:ascii="Arial" w:hAnsi="Arial" w:cs="Arial"/>
        </w:rPr>
        <w:t>Přijme-li  veřejný  návrh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současně  několik  osob,  může  navrhovatel  zvolit,  kterému  příjemci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uzavření smlouvy potvrdí.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279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Uzavření  smlouvy  je  navrhovatel  povinen  potvrdit příjemci bez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zbytečného odkladu poté, kdy mu došlo přijetí návrhu podle § 278.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Jestliže navrhovatel potvrdí příjemci uzavření smlouvy později, než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stanoví  odstavec  1,  smlouva  nevznikne, odmítne-li příjemce uzavření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  a zprávu o tom zašle navrhovateli bez zbytečného odkladu poté,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kdy mu došlo opožděné potvrzení navrhovatele o uzavření smlouvy.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Stanoví-li  to  výslovně  veřejný  návrh,  je smlouva uzavřena se všemi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osobami, které veřejný návrh přijaly ve lhůtě v něm určené.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Obchodní veřejná soutěž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 xml:space="preserve">Kdo  vyhlásí  neurčitým  osobám  soutěž </w:t>
      </w:r>
      <w:r w:rsidRPr="00D035CF">
        <w:rPr>
          <w:rFonts w:ascii="Arial" w:hAnsi="Arial" w:cs="Arial"/>
        </w:rPr>
        <w:t xml:space="preserve"> (dále  jen  "vyhlašovatel") </w:t>
      </w:r>
      <w:r w:rsidRPr="00D035CF">
        <w:rPr>
          <w:rFonts w:ascii="Arial" w:hAnsi="Arial" w:cs="Arial"/>
          <w:b/>
        </w:rPr>
        <w:t xml:space="preserve"> 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nejvhodnější  návrh na uzavření smlouvy (obchodní veřejná soutěž), činí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tím výzvu k podávání návrhů na uzavření smlouvy</w:t>
      </w:r>
      <w:r w:rsidRPr="00D035CF">
        <w:rPr>
          <w:rFonts w:ascii="Arial" w:hAnsi="Arial" w:cs="Arial"/>
        </w:rPr>
        <w:t xml:space="preserve"> (dále jen "návrh").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K  vyhlášení  veřejné  obchodní  soutěže  (dále  jen  "soutěž") se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vyžaduje,   aby   byly</w:t>
      </w:r>
      <w:r w:rsidRPr="00D035CF">
        <w:rPr>
          <w:rFonts w:ascii="Arial" w:hAnsi="Arial" w:cs="Arial"/>
          <w:b/>
        </w:rPr>
        <w:t xml:space="preserve">   písemně   obecným  způsobem  vymezeny  předmět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požadovaného  závazku  a  zásady ostatního obsahu zamýšlené smlouvy,</w:t>
      </w:r>
      <w:r w:rsidRPr="00D035CF">
        <w:rPr>
          <w:rFonts w:ascii="Arial" w:hAnsi="Arial" w:cs="Arial"/>
        </w:rPr>
        <w:t xml:space="preserve">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němž  navrhovatel  trvá, určen </w:t>
      </w:r>
      <w:r w:rsidRPr="00D035CF">
        <w:rPr>
          <w:rFonts w:ascii="Arial" w:hAnsi="Arial" w:cs="Arial"/>
          <w:b/>
        </w:rPr>
        <w:t>způsob podávání návrhů, stanovena lhůta</w:t>
      </w:r>
      <w:r w:rsidRPr="00D035CF">
        <w:rPr>
          <w:rFonts w:ascii="Arial" w:hAnsi="Arial" w:cs="Arial"/>
        </w:rPr>
        <w:t>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  které  lze  návrhy  podávat,  a lhůta pro oznámení vybraného návrhu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(dále jen "podmínky soutěže").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Obsah podmínek soutěže musí být vhodným způsobem uveřejněn.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Vyhlašovatel  nemůže  uveřejněné  podmínky  soutěže  měnit  nebo soutěž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zrušit, ledaže si toto právo v uveřejněných podmínkách soutěže vyhradil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  změnu  nebo  zrušení  uveřejnil  způsobem,  kterým vyhlásil podmínky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soutěže.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Návrh  lze  zahrnout  do  soutěže,  jen  když  jeho obsah odpovídá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uveřejněným  podmínkám  soutěže. </w:t>
      </w:r>
      <w:r w:rsidRPr="00D035CF">
        <w:rPr>
          <w:rFonts w:ascii="Arial" w:hAnsi="Arial" w:cs="Arial"/>
        </w:rPr>
        <w:t xml:space="preserve"> Od  podmínek  soutěže  se  návrh může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odchýlit jen v rozsahu, který podmínky soutěže připouštějí.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Do  soutěže  nelze  zahrnout  návrh,  který byl předložen po lhůtě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stanovené v podmínkách soutěže.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Navrhovatelé  mají  nárok na náhradu nákladů spojených s účastí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soutěži, jen když jim toto právo přiznávají podmínky soutěže.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</w:t>
      </w:r>
      <w:r w:rsidRPr="00D035CF">
        <w:rPr>
          <w:rFonts w:ascii="Arial" w:hAnsi="Arial" w:cs="Arial"/>
          <w:b/>
        </w:rPr>
        <w:t>Předložený  návrh  nelze  odvolat  po  uplynutí  lhůty stanovené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podmínkách  soutěže  pro  předkládání  návrhů,  ledaže podmínky soutěže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přiznávají  navrhovatelům právo návrh odvolat i po uplynutí této lhůty.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Podmínky  soutěže  mohou  stanovit,  že návrh nelze odvolat již po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předložení.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Návrh lze měnit nebo doplňovat jen v době, kdy podle odstavce 1 lze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návrh   odvolat,   ledaže   jde  pouze  o  opravu  chyb  vzniklých  při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vyhotovování  návrhu  a  podmínky soutěže tuto opravu nevylučují.</w:t>
      </w:r>
      <w:r w:rsidRPr="00D035CF">
        <w:rPr>
          <w:rFonts w:ascii="Arial" w:hAnsi="Arial" w:cs="Arial"/>
          <w:b/>
        </w:rPr>
        <w:t xml:space="preserve"> Návrh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lze  měnit  nebo  doplňovat  i  v  případech  stanovených  v podmínkách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soutěže.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286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Vyhlašovatel  vybere  nejvhodnější  z předložených návrhů a oznámí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jeho přijetí způsobem a ve lhůtě, jež stanoví podmínky soutěže.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Není-li v podmínkách soutěže stanoven způsob výběru nejvhodnějšího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návrhu,  je  vyhlašovatel  oprávněn  vybrat  si návrh, který mu nejlépe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vyhovuje.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Vyhlašovatel  je povinen přijmout návrh, který byl vybrán způsobem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uvedeným  v  §  286.  Sdělí-li  vyhlašovatel  přijetí  návrhu  po lhůtě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stanovené  v  podmínkách  soutěže,  smlouva nevznikne, jestliže vybraný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účastník  soutěže  sdělí vyhlašovateli bez zbytečného odkladu po dojití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sdělení o přijetí návrhu, že odmítá smlouvu uzavřít.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Vyhlašovatel  je  oprávněn  odmítnout  všechny  předložené návrhy,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jestliže si toto právo vyhradil v podmínkách soutěže.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288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Vyhlašovatel  je  povinen  bez  zbytečného  odkladu po ukončení soutěže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vyrozumět účastníky soutěže, kteří v soutěži neuspěli, že jejich návrhy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byly odmítnuty.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Smlouva o uzavření budoucí smlouvy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289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Základní ustanovení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Smlouvou  o  uzavření  budoucí  smlouvy se zavazuje jedna nebo obě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smluvní  strany </w:t>
      </w:r>
      <w:r w:rsidRPr="00D035CF">
        <w:rPr>
          <w:rFonts w:ascii="Arial" w:hAnsi="Arial" w:cs="Arial"/>
          <w:b/>
        </w:rPr>
        <w:t xml:space="preserve"> uzavřít  ve stanovené době budoucí smlouvu s předmětem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plnění, jenž je určen alespoň obecným způsobem.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(2) Smlouva vyžaduje písemnou formu.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290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</w:rPr>
        <w:t xml:space="preserve">(1)  </w:t>
      </w:r>
      <w:r w:rsidRPr="00D035CF">
        <w:rPr>
          <w:rFonts w:ascii="Arial" w:hAnsi="Arial" w:cs="Arial"/>
          <w:b/>
          <w:i/>
        </w:rPr>
        <w:t>Zavázaná  strana je povinna uzavřít smlouvu bez zbytečného odkladu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poté,  kdy k tomu byla vyzvána oprávněnou stranou v souladu se smlouvou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o uzavření budoucí smlouvy.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Nesplní-li  zavázaná strana závazek uzavřít smlouvu podle odstavce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1,  může  oprávněná strana požadovat, aby obsah smlouvy určil soud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osoba určená ve smlouvě anebo může požadovat náhradu škody způsobené 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porušením  závazku uzavřít smlouvu. Nárok na náhradu škody vedle určení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obsahu  smlouvy  může  oprávněná  strana požadovat pouze v případě, kdy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zavázaná strana neoprávněně odmítla jednat o uzavření smlouvy.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291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Ustanovení § 290 a § 292 odst. 1 a 2 se použijí přiměřeně i na písemnou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dohodu  stran  o  tom, že uzavřená smlouva bude doplněna ještě o úpravu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určitých  otázek, jestliže chybějící obsah smlouvy má podle této dohody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být  určen  soudem nebo jinou osobou určenou stranami v případě, kdy 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nedošlo  k  jeho  sjednání  stranami.  Závazek  doplnit chybějící obsah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  může  převzít  jedna nebo obě strany; v pochybnostech se má za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to, že závazek vznikl oběma stranám.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292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Obsah  smlouvy  se  určí  podle účelu zřejmě sledovaného uzavřením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budoucí  smlouvy,  přičemž  se  přihlédne  k  okolnostem, za nichž byla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</w:rPr>
        <w:t xml:space="preserve">sjednána smlouva o uzavření budoucí smlouvy, jakož i k </w:t>
      </w:r>
      <w:r w:rsidRPr="00D035CF">
        <w:rPr>
          <w:rFonts w:ascii="Arial" w:hAnsi="Arial" w:cs="Arial"/>
          <w:b/>
          <w:u w:val="single"/>
        </w:rPr>
        <w:t>zásadě poctivého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obchodního styku.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Právo  na určení obsahu budoucí smlouvy soudem nebo osobou určenou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ve  smlouvě  a  nárok na náhradu škody podle § 290 odst. 2 </w:t>
      </w:r>
      <w:r w:rsidRPr="00D035CF">
        <w:rPr>
          <w:rFonts w:ascii="Arial" w:hAnsi="Arial" w:cs="Arial"/>
          <w:b/>
        </w:rPr>
        <w:t>se promlčují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uplynutím  jednoho roku ode dne, kdy oprávněná strana vyzvala zavázanou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stranu  k  uzavření smlouvy</w:t>
      </w:r>
      <w:r w:rsidRPr="00D035CF">
        <w:rPr>
          <w:rFonts w:ascii="Arial" w:hAnsi="Arial" w:cs="Arial"/>
        </w:rPr>
        <w:t xml:space="preserve"> podle § 290 odst. 1, nestanoví-li smlouva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uzavření  budoucí  smlouvy  lhůtu  jinou. Sjednaná lhůta však nesmí být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delší než promlčecí doba vyplývající z § 391 a násl. tohoto zákona.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(3)  Závazek  uzavřít budoucí smlouvu zaniká, jestliže oprávněná strana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nevyzve  zavázanou  stranu  ke  splnění tohoto závazku v době určené ve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smlouvě o uzavření budoucí smlouvy.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Závazek doplnit chybějící obsah smlouvy zaniká, jestliže oprávněná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strana  nevyzve zavázanou stranu k splnění tohoto závazku v době určené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  dohodě  o  doplnění obsahu smlouvy (§ 291), jinak do jednoho roku od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uzavření této dohody.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(5)  Závazek  uzavřít  budoucí  smlouvu </w:t>
      </w:r>
      <w:r w:rsidRPr="00D035CF">
        <w:rPr>
          <w:rFonts w:ascii="Arial" w:hAnsi="Arial" w:cs="Arial"/>
        </w:rPr>
        <w:t xml:space="preserve"> nebo  doplnit  chybějící obsah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 též</w:t>
      </w:r>
      <w:r w:rsidRPr="00D035CF">
        <w:rPr>
          <w:rFonts w:ascii="Arial" w:hAnsi="Arial" w:cs="Arial"/>
          <w:b/>
        </w:rPr>
        <w:t xml:space="preserve"> zaniká</w:t>
      </w:r>
      <w:r w:rsidRPr="00D035CF">
        <w:rPr>
          <w:rFonts w:ascii="Arial" w:hAnsi="Arial" w:cs="Arial"/>
        </w:rPr>
        <w:t xml:space="preserve">, jestliže </w:t>
      </w:r>
      <w:r w:rsidRPr="00D035CF">
        <w:rPr>
          <w:rFonts w:ascii="Arial" w:hAnsi="Arial" w:cs="Arial"/>
          <w:b/>
        </w:rPr>
        <w:t>okolnosti</w:t>
      </w:r>
      <w:r w:rsidRPr="00D035CF">
        <w:rPr>
          <w:rFonts w:ascii="Arial" w:hAnsi="Arial" w:cs="Arial"/>
        </w:rPr>
        <w:t>, z nichž strany zřejmě vycházely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při  vzniku  tohoto závazku </w:t>
      </w:r>
      <w:r w:rsidRPr="00D035CF">
        <w:rPr>
          <w:rFonts w:ascii="Arial" w:hAnsi="Arial" w:cs="Arial"/>
          <w:b/>
        </w:rPr>
        <w:t>se</w:t>
      </w:r>
      <w:r w:rsidRPr="00D035CF">
        <w:rPr>
          <w:rFonts w:ascii="Arial" w:hAnsi="Arial" w:cs="Arial"/>
        </w:rPr>
        <w:t xml:space="preserve"> do té míry </w:t>
      </w:r>
      <w:r w:rsidRPr="00D035CF">
        <w:rPr>
          <w:rFonts w:ascii="Arial" w:hAnsi="Arial" w:cs="Arial"/>
          <w:b/>
        </w:rPr>
        <w:t>změnily,</w:t>
      </w:r>
      <w:r w:rsidRPr="00D035CF">
        <w:rPr>
          <w:rFonts w:ascii="Arial" w:hAnsi="Arial" w:cs="Arial"/>
        </w:rPr>
        <w:t xml:space="preserve"> že nelze na zavázané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straně  rozumně požadovat, aby smlouvu uzavřela. K zániku však dochází,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jen  když  zavázaná strana tuto změnu okolností oznámila bez zbytečného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odkladu oprávněné straně.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Některá ustanovení o společných závazcích a společných právech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293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Je-li   zavázáno  k  témuž  plnění  společně  několik  osob,  má  se 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pochybnostech  za  to,  že jsou zavázány společně a nerozdílně.</w:t>
      </w:r>
      <w:r w:rsidRPr="00D035CF">
        <w:rPr>
          <w:rFonts w:ascii="Arial" w:hAnsi="Arial" w:cs="Arial"/>
        </w:rPr>
        <w:t xml:space="preserve"> Věřitel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může požadovat plnění na kterékoli z nich, avšak </w:t>
      </w:r>
      <w:r w:rsidRPr="00D035CF">
        <w:rPr>
          <w:rFonts w:ascii="Arial" w:hAnsi="Arial" w:cs="Arial"/>
          <w:b/>
        </w:rPr>
        <w:t>plnění nabídnuté jiným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společným dlužníkem je povinen přijmout.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294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Vyplývá-li ze smlouvy nebo z povahy závazku, že dlužníci nejsou k témuž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plnění  zavázáni  společně  a nerozdílně, </w:t>
      </w:r>
      <w:r w:rsidRPr="00D035CF">
        <w:rPr>
          <w:rFonts w:ascii="Arial" w:hAnsi="Arial" w:cs="Arial"/>
          <w:b/>
        </w:rPr>
        <w:t>je každý spoludlužník zavázán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</w:rPr>
        <w:t xml:space="preserve">pouze   v  rozsahu  svého  podílu  na  závazku.  </w:t>
      </w:r>
      <w:r w:rsidRPr="00D035CF">
        <w:rPr>
          <w:rFonts w:ascii="Arial" w:hAnsi="Arial" w:cs="Arial"/>
          <w:b/>
          <w:u w:val="single"/>
        </w:rPr>
        <w:t>V  pochybnostech  jsou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spoludlužníci zavázáni rovným dílem.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295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Převezme-li  několik  osob  závazek, z jehož povahy vyplývá, že jej lze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splnit   pouze  součinností  všech  spoludlužníků,  jsou  spoludlužníci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povinni plnit závazek společně.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296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Je-li  dlužník  zavázán současně více věřitelům k nedělitelnému plnění,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může plnění požadovat kterýkoli z věřitelů, nevyplývá-li ze zákona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 něco jiného.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VI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Zajištění závazku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Některá ustanovení o smluvní pokutě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300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Okolnosti  vylučující  odpovědnost  (§  374)  nemají  vliv na povinnost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platit smluvní pokutu.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Nepřiměřeně  vysokou  smluvní  pokutu může soud snížit </w:t>
      </w:r>
      <w:r w:rsidRPr="00D035CF">
        <w:rPr>
          <w:rFonts w:ascii="Arial" w:hAnsi="Arial" w:cs="Arial"/>
        </w:rPr>
        <w:t>s přihlédnutím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hodnotě a významu zajišťované povinnosti, a to až do výše škody vzniklé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  doby soudního rozhodnutí porušením smluvní povinnosti, na kterou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vztahuje  smluvní  pokuta. K náhradě škody vzniklé později je poškozený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oprávněn do výše smluvní pokuty podle § 373 a násl.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Odstoupení od smlouvy se nedotýká nároku na zaplacení smluvní pokuty.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Ručení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Kdo  věřiteli  písemně  prohlásí, že ho uspokojí, jestliže dlužník vůči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němu nesplní určitý závazek, stává se dlužníkovým ručitelem.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Ručením  lze  zajistit jen platný závazek dlužníka nebo jeho část.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Vzniku  ručení  však nebrání, jestliže závazek dlužníka je neplatný jen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  nedostatek  způsobilosti  dlužníka  brát  na  sebe závazky, o němž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ručitel v době svého prohlášení o ručení věděl.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Ručením lze zajistit i závazek, který vznikne v budoucnu nebo jehož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vznik je závislý na splnění podmínky.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305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Věřitel  je  povinen bez zbytečného odkladu sdělit ručiteli na požádání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výši své zajištěné pohledávky.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Věřitel  je  oprávněn domáhat se splnění závazku na ručiteli jen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případě,  že  </w:t>
      </w:r>
      <w:r w:rsidRPr="00D035CF">
        <w:rPr>
          <w:rFonts w:ascii="Arial" w:hAnsi="Arial" w:cs="Arial"/>
          <w:b/>
        </w:rPr>
        <w:t>dlužník  nesplnil  svůj  splatný závazek v přiměřené době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poté,  co  byl  k  tomu  věřitelem </w:t>
      </w:r>
      <w:r w:rsidRPr="00D035CF">
        <w:rPr>
          <w:rFonts w:ascii="Arial" w:hAnsi="Arial" w:cs="Arial"/>
          <w:b/>
          <w:u w:val="single"/>
        </w:rPr>
        <w:t xml:space="preserve"> písemně vyzván</w:t>
      </w:r>
      <w:r w:rsidRPr="00D035CF">
        <w:rPr>
          <w:rFonts w:ascii="Arial" w:hAnsi="Arial" w:cs="Arial"/>
        </w:rPr>
        <w:t>. Tohoto vyzvání není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třeba,   jestliže   je  věřitel  nemůže  uskutečnit  nebo  jestliže 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nepochybné,  že  dlužník  svůj  závazek nesplní, zejména při prohlášení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konkursu.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Ručitel  může  vůči  věřiteli  uplatnit všechny námitky, k jejichž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uplatnění je oprávněn dlužník,</w:t>
      </w:r>
      <w:r w:rsidRPr="00D035CF">
        <w:rPr>
          <w:rFonts w:ascii="Arial" w:hAnsi="Arial" w:cs="Arial"/>
        </w:rPr>
        <w:t xml:space="preserve"> a použít k započtení pohledávky dlužníka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vůči  věřiteli,  jestliže  k  započtení  by byl oprávněn dlužník, kdyby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věřitel  vymáhal  svou  pohledávku  vůči  němu.  Ručitel  může použít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započtení i své pohledávky vůči věřiteli.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Jestliže ručitel uplatní vůči věřiteli neúspěšné námitky, které mu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sdělil  dlužník, je dlužník povinen nahradit ručiteli náklady, které mu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tím vznikly.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(1)  Zaručí-li se za tentýž závazek více ručitelů, ručí každý z nich za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celý  závazek.  Ručitel  má  vůči  ostatním ručitelům stejná práva jako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spoludlužník.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Je-li  ručením  zajištěna  pouze část závazku, nesnižuje se rozsah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ručení  částečným plněním závazku, zůstává-li závazek nesplněn ve výši,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 jaké je zajištěn ručením.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Při  postoupení  zajištěné pohledávky přecházejí práva z ručení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postupníka  v  době,  kdy  je postoupení oznámeno ručiteli postupitelem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prokázáno postupníkem.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308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Ručitel,  jenž splní závazek, za který ručí, nabývá vůči dlužníku práva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věřitele  a  je  oprávněn požadovat všechny doklady a pomůcky, které má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věřitel, a jež jsou potřebné k uplatnění nároku vůči dlužníku.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309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Uspokojí-li ručitel věřitele bez vědomí dlužníka, může dlužník uplatnit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vůči  ručiteli  všechny  námitky,  které  byl  oprávněn  uplatnit  vůči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věřiteli,  kdyby  na  něm  věřitel splnění vymáhal. Dlužník však nemůže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vůči  ručiteli  uplatnit námitky, na které dlužník ručitele neupozornil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bez zbytečného odkladu po doručení zprávy, že věřitel uplatnil nároky 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ručení.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310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Právo  věřitele  vůči  ručiteli se nepromlčí před promlčením práva vůči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dlužníkovi.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§ 311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Ručení zaniká zánikem závazku, který ručení zajišťuje.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Ručení však nezaniká, jestliže závazek zanikl pro nemožnost plnění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dlužníka  a  závazek  je  splnitelný ručitelem nebo pro zánik právnické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osoby, jež je dlužníkem.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Ustanovení  § 305 až 311 platí přiměřeně i pro ručení, které vzniklo ze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zákona.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Bankovní záruka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Základní ustanovení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Bankovní záruka </w:t>
      </w:r>
      <w:r w:rsidRPr="00D035CF">
        <w:rPr>
          <w:rFonts w:ascii="Arial" w:hAnsi="Arial" w:cs="Arial"/>
          <w:b/>
        </w:rPr>
        <w:t>vzniká písemným prohlášením banky v záruční listině, 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uspokojí  věřitele  do  výše určité peněžní částky</w:t>
      </w:r>
      <w:r w:rsidRPr="00D035CF">
        <w:rPr>
          <w:rFonts w:ascii="Arial" w:hAnsi="Arial" w:cs="Arial"/>
        </w:rPr>
        <w:t xml:space="preserve"> podle obsahu záruční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listiny,</w:t>
      </w:r>
      <w:r w:rsidRPr="00D035CF">
        <w:rPr>
          <w:rFonts w:ascii="Arial" w:hAnsi="Arial" w:cs="Arial"/>
          <w:b/>
        </w:rPr>
        <w:t xml:space="preserve">  jestliže  určitá třetí osoba (dlužník) nesplní určitý závazek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budou splněny jiné podmínky stanovené v záruční listině.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Je-li bankovní zárukou zajištěna nepeněžitá pohledávka, má se za to, 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  výše částky stanovené v záruční listině je zajištěn peněžitý nárok,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který  by měl věřitel vůči dlužníkovi, v případě, že by dlužník porušil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závazek, jehož plnění je zajištěno bankovní zárukou.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315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Jestliže bankovní záruku potvrdí jiná banka, může věřitel uplatnit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nároky z bankovní záruky vůči kterékoliv z těchto bank.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Jestliže banka, která potvrdila bankovní záruku, poskytla na jejím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základě  plnění,  má  nárok  na  toto  plnění  vůči  bance,  která jí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potvrzení bankovní záruky požádala.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Jestliže  banka  oznámí,  že  jiná banka poskytla záruku, nevzniká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oznamující  bance  závazek ze záruky. Oznamující banka však odpovídá za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škodu způsobenou nesprávností svého oznámení.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316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Banka  ručí  za  splnění  zajištěného  závazku do výše částky a za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podmínek  stanovených  v  záruční  listině.  Banka  může  vůči věřiteli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uplatnit pouze námitky, jejichž uplatnění záruční listina připouští.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Na  bankovní záruku nemá účinek částečné plnění závazku dlužníkem,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jestliže  nesplněný  zbytek  závazku  je  stejný  nebo  vyšší, než činí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částka, na kterou zní záruční listina.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Nevyplývá-li  ze  záruční  listiny  něco  jiného,</w:t>
      </w:r>
      <w:r w:rsidRPr="00D035CF">
        <w:rPr>
          <w:rFonts w:ascii="Arial" w:hAnsi="Arial" w:cs="Arial"/>
          <w:b/>
        </w:rPr>
        <w:t xml:space="preserve"> nemůže banka uplatnit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námitky,  které by byl oprávněn vůči věřiteli uplatnit dlužník, a banka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  povinna  plnit  své  povinnosti,  když  o  to byla požádána písemně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věřitelem. </w:t>
      </w:r>
      <w:r w:rsidRPr="00D035CF">
        <w:rPr>
          <w:rFonts w:ascii="Arial" w:hAnsi="Arial" w:cs="Arial"/>
        </w:rPr>
        <w:t xml:space="preserve"> Předchozí  výzva,  aby  dlužník  splnil  svůj  závazek, 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vyžaduje, jen když to stanoví záruční listina.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318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Jestliže podle záruční listiny je věřitel oprávněn uplatnit svá práva 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bankovní  záruky,  jen  když dlužník nesplní svůj závazek, může věřitel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postoupit  svá  práva  z bankovní záruky pouze s postoupením pohledávky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zajištěné bankovní zárukou.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319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Banka plní svůj závazek z bankovní záruky, jen když k tomu byla písemně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vyzvána  věřitelem.  Je-li  plnění  banky z bankovní záruky podmíněno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záruční listině předložením určitých dokumentů, musí být tyto dokumenty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předloženy</w:t>
      </w:r>
      <w:r w:rsidRPr="00D035CF">
        <w:rPr>
          <w:rFonts w:ascii="Arial" w:hAnsi="Arial" w:cs="Arial"/>
        </w:rPr>
        <w:t xml:space="preserve"> při této výzvě nebo bez zbytečného odkladu po 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Je-li banka povinna podle záruční listiny plnit ve prospěch oprávněného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jiné bance, je povinna plnit na účet oprávněného u této banky.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321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Je-li  doba  platnosti  v záruční listině omezena, bankovní záruka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zanikne,  jestliže věřitel neoznámí bance písemně své nároky z bankovní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záruky během její platnosti.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Dlužník  je  povinen  zaplatit bance to, co banka plnila podle své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povinnosti ze záruční listiny</w:t>
      </w:r>
      <w:r w:rsidRPr="00D035CF">
        <w:rPr>
          <w:rFonts w:ascii="Arial" w:hAnsi="Arial" w:cs="Arial"/>
        </w:rPr>
        <w:t xml:space="preserve"> vystavené v souladu se smlouvou uzavřenou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 dlužníkem.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Dlužník nemůže vůči bance uplatnit námitky, které by mohl uplatnit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vůči  věřiteli,  jestliže  smlouva mezi bankou a dlužníkem neobsahovala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povinnost  banky  zahrnout  do záruční listiny uplatnění těchto námitek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vůči věřiteli.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(4)  Věřitel,  který  dosáhl  na základě bankovní záruky plnění, na něž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neměl  vůči dlužníkovi nárok, vrátí dlužníkovi toto plnění a nahradí mu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škodu tím způsobenou.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Na bankovní záruku se použijí jinak přiměřeně ustanovení o ručení.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Vztah  mezi  bankou a dlužníkem se řídí podle ustanovení o smlouvě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mandátní.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Uznání závazku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Uzná-li  někdo  písemně  svůj  určitý  závazek, </w:t>
      </w:r>
      <w:r w:rsidRPr="00D035CF">
        <w:rPr>
          <w:rFonts w:ascii="Arial" w:hAnsi="Arial" w:cs="Arial"/>
          <w:b/>
        </w:rPr>
        <w:t xml:space="preserve"> má se za to, že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uznaném rozsahu tento závazek trvá v době uznání.</w:t>
      </w:r>
      <w:r w:rsidRPr="00D035CF">
        <w:rPr>
          <w:rFonts w:ascii="Arial" w:hAnsi="Arial" w:cs="Arial"/>
        </w:rPr>
        <w:t xml:space="preserve"> Tyto účinky nastávají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i v případě, kdy pohledávka věřitele byla v době uznání již promlčena.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Za uznání nepromlčeného závazku se považují i právní úkony uvedené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 § 407 odst. 2 a 3.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(3) Uznání závazku má účinky i vůči ručiteli.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6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Finanční zajištění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 Finančním   zajištěním   se   v   souladu   s  právem  Evropských</w:t>
      </w:r>
    </w:p>
    <w:p w:rsidR="001E1A13" w:rsidRPr="00D035CF" w:rsidRDefault="00D035CF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společenství</w:t>
      </w:r>
      <w:r w:rsidR="001E1A13" w:rsidRPr="00D035CF">
        <w:rPr>
          <w:rFonts w:ascii="Arial" w:hAnsi="Arial" w:cs="Arial"/>
        </w:rPr>
        <w:t xml:space="preserve">   rozumí  </w:t>
      </w:r>
      <w:r w:rsidR="001E1A13" w:rsidRPr="00D035CF">
        <w:rPr>
          <w:rFonts w:ascii="Arial" w:hAnsi="Arial" w:cs="Arial"/>
          <w:b/>
        </w:rPr>
        <w:t>zajištění  pohledávky  finančního  charakteru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sjednané  mezi  poskytovatelem  a  příjemcem  finančního zajištění jako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  <w:u w:val="single"/>
        </w:rPr>
        <w:t>zástavní  právo  k  finančnímu  nástroji,</w:t>
      </w:r>
      <w:r w:rsidRPr="00D035CF">
        <w:rPr>
          <w:rFonts w:ascii="Arial" w:hAnsi="Arial" w:cs="Arial"/>
        </w:rPr>
        <w:t xml:space="preserve"> zástavní právo k pohledávce 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vkladu,  zajišťovací  převod  finančního nástroje nebo jako zajišťovací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převod peněžních prostředků.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Pro účely finančního zajištění se rozumí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a)  pohledávkami  finančního  charakteru  </w:t>
      </w:r>
      <w:r w:rsidRPr="00D035CF">
        <w:rPr>
          <w:rFonts w:ascii="Arial" w:hAnsi="Arial" w:cs="Arial"/>
          <w:b/>
        </w:rPr>
        <w:t>pohledávky z obchodů, jejichž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předmětem  jsou výlučně peněžní prostředky nebo finanční nástroje;</w:t>
      </w:r>
      <w:r w:rsidRPr="00D035CF">
        <w:rPr>
          <w:rFonts w:ascii="Arial" w:hAnsi="Arial" w:cs="Arial"/>
        </w:rPr>
        <w:t xml:space="preserve"> tyto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pohledávky mohou být zcela nebo zčásti složeny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1.   ze  současných  nebo  budoucích,  podmíněných  nebo  nepodmíněných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pohledávek,  včetně  pohledávek  vyplývajících  z  rámcové  či  obdobné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2.  z  pohledávek  určité třídy nebo druhu, vznikajících příležitostně,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3.  z  pohledávek  vůči  jiné  osobě,  než  je  poskytovatel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b)  </w:t>
      </w:r>
      <w:r w:rsidRPr="00D035CF">
        <w:rPr>
          <w:rFonts w:ascii="Arial" w:hAnsi="Arial" w:cs="Arial"/>
          <w:b/>
        </w:rPr>
        <w:t>finančním  kolaterálem  peněžní  prostředky nebo finanční nástroje,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které  jsou poskytovatelem finančního zajištění poskytnuty jako předmět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finančního   zajištění;  poskytnutím  finančního  zajištění  se  rozumí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odevzdání  finančního  kolaterálu,  připsání  finančního  kolaterálu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určený  účet, zápis v evidenci investičních nástrojů, rubopis nebo jiný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úkon,  kterým  je  umožněno  příjemci  finančního  zajištění nebo osobě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jednající na jeho účet držet finanční kolaterál a nakládat s ním,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c)  finančním  nástrojem  investiční  nástro</w:t>
      </w:r>
      <w:r w:rsidR="008B4943" w:rsidRPr="00D035CF">
        <w:rPr>
          <w:rFonts w:ascii="Arial" w:hAnsi="Arial" w:cs="Arial"/>
          <w:b/>
        </w:rPr>
        <w:t>j</w:t>
      </w:r>
      <w:r w:rsidRPr="00D035CF">
        <w:rPr>
          <w:rFonts w:ascii="Arial" w:hAnsi="Arial" w:cs="Arial"/>
        </w:rPr>
        <w:t xml:space="preserve">  a pohledávky a práva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související s investičním nástrojem,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d) peněžními prostředky peníze</w:t>
      </w:r>
      <w:r w:rsidRPr="00D035CF">
        <w:rPr>
          <w:rFonts w:ascii="Arial" w:hAnsi="Arial" w:cs="Arial"/>
        </w:rPr>
        <w:t xml:space="preserve"> připsané na účet v jakékoliv měně,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e)  pohledávkou  z  vkladu </w:t>
      </w:r>
      <w:r w:rsidRPr="00D035CF">
        <w:rPr>
          <w:rFonts w:ascii="Arial" w:hAnsi="Arial" w:cs="Arial"/>
        </w:rPr>
        <w:t xml:space="preserve"> pohledávka  vkladatele na výplatu peněžních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prostředků  svěřených  bance,  zahraniční  bance  nebo  spořitelnímu 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úvěrnímu  družstvu  nebo  obdobné  pohledávky na vrácení peněz, zejména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pohledávka z obchodu na peněžním trhu,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f)  rozhodnou  skutečností  neplnění  zajištěné  pohledávky 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charakteru   nebo   jakákoliv   obdobná   skutečnost   dohodnutá   mezi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poskytovatelem  a příjemcem finančního zajištění, ze které vzniká právo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příjemce  finančního zajištění na uspokojení své zajištěné pohledávky 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poskytnutého  finančního  kolaterálu  nebo  na  základě  které  dojde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závěrečnému  vyrovnání  podle zvláštního právního předpisu upravujícího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podnikání na kapitálovém trhu,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g) rovnocenným finančním kolaterálem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1. v případě peněžních prostředků </w:t>
      </w:r>
      <w:r w:rsidRPr="00D035CF">
        <w:rPr>
          <w:rFonts w:ascii="Arial" w:hAnsi="Arial" w:cs="Arial"/>
          <w:b/>
        </w:rPr>
        <w:t>stejná částka ve stejné měně,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2.  v  případě  finančních  nástrojů </w:t>
      </w:r>
      <w:r w:rsidRPr="00D035CF">
        <w:rPr>
          <w:rFonts w:ascii="Arial" w:hAnsi="Arial" w:cs="Arial"/>
          <w:b/>
        </w:rPr>
        <w:t xml:space="preserve"> finanční  nástroje stejného druhu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vydané  stejnou  osobou  ve stejné měně, ve stejné emisi nebo třídě, </w:t>
      </w:r>
      <w:r w:rsidRPr="00D035CF">
        <w:rPr>
          <w:rFonts w:ascii="Arial" w:hAnsi="Arial" w:cs="Arial"/>
        </w:rPr>
        <w:t>ve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stejné  formě  a stejné podobě, ze kterých vznikají stejná práva a mají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stejnou  jmenovitou  hodnotu,  mají-li  jmenovitou  hodnotu,  nebo jiná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aktiva, pokud při sjednání finančního zajištění poskytovatel a příjemce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finančního  zajištění stanovili, že tato aktiva budou poskytnuta, pokud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nastane skutečnost vztahující se k finančním nástrojům poskytnutým jako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 kolaterál nebo takové finanční nástroje ovlivňující.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(3) Poskytovatelem a příjemcem finančního zajištění</w:t>
      </w:r>
      <w:r w:rsidRPr="00D035CF">
        <w:rPr>
          <w:rFonts w:ascii="Arial" w:hAnsi="Arial" w:cs="Arial"/>
        </w:rPr>
        <w:t xml:space="preserve"> podle tohoto zákona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může být při dodržení podmínek stanovených zvláštními právními předpisy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pouze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8B494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a) banka</w:t>
      </w:r>
      <w:r w:rsidR="001E1A13" w:rsidRPr="00D035CF">
        <w:rPr>
          <w:rFonts w:ascii="Arial" w:hAnsi="Arial" w:cs="Arial"/>
          <w:b/>
        </w:rPr>
        <w:t xml:space="preserve"> nebo zahraniční banka,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b)  jiná  úvěrová instituce se sídlem na území členského státu Evropské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unie </w:t>
      </w:r>
      <w:r w:rsidRPr="00D035CF">
        <w:rPr>
          <w:rFonts w:ascii="Arial" w:hAnsi="Arial" w:cs="Arial"/>
        </w:rPr>
        <w:t xml:space="preserve"> nebo  jiného státu tvořícího Evropský hospodářský prostor uvedená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ve  směrnici  Evropských  společenství upravující tzv. instituce trvale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vyřazené^6a),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8B494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c)  finanční instituce </w:t>
      </w:r>
      <w:r w:rsidR="001E1A13" w:rsidRPr="00D035CF">
        <w:rPr>
          <w:rFonts w:ascii="Arial" w:hAnsi="Arial" w:cs="Arial"/>
          <w:b/>
        </w:rPr>
        <w:t>podléhající dohledu</w:t>
      </w:r>
      <w:r w:rsidR="001E1A13" w:rsidRPr="00D035CF">
        <w:rPr>
          <w:rFonts w:ascii="Arial" w:hAnsi="Arial" w:cs="Arial"/>
        </w:rPr>
        <w:t xml:space="preserve"> podle zvláštních právních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předpisů nebo zahraničnímu dohledu,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d)  ústřední  protistrana^7),  zúčtovatel^7),  clearingová instituce^7)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nebo  </w:t>
      </w:r>
      <w:r w:rsidRPr="00D035CF">
        <w:rPr>
          <w:rFonts w:ascii="Arial" w:hAnsi="Arial" w:cs="Arial"/>
          <w:b/>
        </w:rPr>
        <w:t>osoba  s  obdobnou  náplní  činnosti  při  obchodování s deriváty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podléhající   dohledu </w:t>
      </w:r>
      <w:r w:rsidRPr="00D035CF">
        <w:rPr>
          <w:rFonts w:ascii="Arial" w:hAnsi="Arial" w:cs="Arial"/>
        </w:rPr>
        <w:t xml:space="preserve">  podle   zvláštního   právního   předpisu  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zahraničnímu dohledu,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e) spořitelní a úvěrní družstvo</w:t>
      </w:r>
    </w:p>
    <w:p w:rsidR="008B4943" w:rsidRPr="00D035CF" w:rsidRDefault="008B494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f)  osoba  se  sídlem  v  členském státě Evropské unie nebo jiném státě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tvořícím  Evropský  hospodářský  prostor oprávněná vydávat elektronické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peněžní prostředky a podnikající nebo provozující svou činnost na území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České  republiky </w:t>
      </w:r>
      <w:r w:rsidRPr="00D035CF">
        <w:rPr>
          <w:rFonts w:ascii="Arial" w:hAnsi="Arial" w:cs="Arial"/>
        </w:rPr>
        <w:t xml:space="preserve"> na  základě  jednotné  licence^6)  v souladu s právem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Evropských společenství^6b),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g) Česká republika,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h)    územní    samosprávný   celek </w:t>
      </w:r>
      <w:r w:rsidRPr="00D035CF">
        <w:rPr>
          <w:rFonts w:ascii="Arial" w:hAnsi="Arial" w:cs="Arial"/>
        </w:rPr>
        <w:t xml:space="preserve">  včetně   obdobných   zahraničních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veřejnoprávních osob,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i)  jiný  stát,  včetně  státních institucí, </w:t>
      </w:r>
      <w:r w:rsidRPr="00D035CF">
        <w:rPr>
          <w:rFonts w:ascii="Arial" w:hAnsi="Arial" w:cs="Arial"/>
        </w:rPr>
        <w:t>které odpovídají za správu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veřejného dluhu nebo vedou účty zákazníkům,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j) Česká národní banka,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k) zahraniční centrální banka,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l) Evropská centrální banka,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m) Mezinárodní měnový fond,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n) Evropská investiční banka,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o) Banka pro mezinárodní platby,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p)</w:t>
      </w:r>
      <w:r w:rsidR="008B4943" w:rsidRPr="00D035CF">
        <w:rPr>
          <w:rFonts w:ascii="Arial" w:hAnsi="Arial" w:cs="Arial"/>
          <w:b/>
        </w:rPr>
        <w:t xml:space="preserve"> mezinárodní rozvojová banka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r)  jiná  právnická  osoba,</w:t>
      </w:r>
      <w:r w:rsidRPr="00D035CF">
        <w:rPr>
          <w:rFonts w:ascii="Arial" w:hAnsi="Arial" w:cs="Arial"/>
        </w:rPr>
        <w:t xml:space="preserve">  která  podle  poslední výroční zprávy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konsolidované  výroční  zprávy  splňuje  alespoň  dvě  ze tří kritérií,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kterými  jsou  </w:t>
      </w:r>
      <w:r w:rsidRPr="00D035CF">
        <w:rPr>
          <w:rFonts w:ascii="Arial" w:hAnsi="Arial" w:cs="Arial"/>
          <w:b/>
        </w:rPr>
        <w:t>celková výše aktiv dosahující částky alespoň 600 000 000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Kč,  čistý  roční  obrat  dosahující  částky alespoň 1 200 000 000 Kč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vlastní  kapitál  dosahující  částky  alespoň  60  000 000 Kč,</w:t>
      </w:r>
      <w:r w:rsidRPr="00D035CF">
        <w:rPr>
          <w:rFonts w:ascii="Arial" w:hAnsi="Arial" w:cs="Arial"/>
        </w:rPr>
        <w:t xml:space="preserve"> pokud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druhou smluvní stranou osoba uvedená v písmenech a) až p).</w:t>
      </w:r>
    </w:p>
    <w:p w:rsidR="001E1A13" w:rsidRPr="00D035CF" w:rsidRDefault="001E1A13" w:rsidP="00D035CF">
      <w:pPr>
        <w:jc w:val="center"/>
        <w:rPr>
          <w:rFonts w:ascii="Arial" w:hAnsi="Arial" w:cs="Arial"/>
          <w:lang w:val="cs-CZ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 Vznik  finančního  zajištění  není  dotčen  právem  poskytovatele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finančního  zajištění  na  nahrazení  finančního kolaterálu rovnocenným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finančním  kolaterálem  (odstavec  5),  doplnění  finančního kolaterálu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(odstavec  6)  nebo  na  odebrání  přebytečného  finančního  kolaterálu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(odstavec 7), je-li toto právo sjednáno.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(5)   Bylo-li  to  sjednáno,</w:t>
      </w:r>
      <w:r w:rsidRPr="00D035CF">
        <w:rPr>
          <w:rFonts w:ascii="Arial" w:hAnsi="Arial" w:cs="Arial"/>
          <w:b/>
        </w:rPr>
        <w:t xml:space="preserve">  může  poskytovatel  finančního  zajištění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nahradit  poskytnutý  finanční  kolaterál  jiným  rovnocenným finančním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kolaterálem.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(6) Jestliže se zajištění pohledávky stane nedostatečným, může příjemce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finančního   zajištění   požadovat  </w:t>
      </w:r>
      <w:r w:rsidRPr="00D035CF">
        <w:rPr>
          <w:rFonts w:ascii="Arial" w:hAnsi="Arial" w:cs="Arial"/>
          <w:b/>
        </w:rPr>
        <w:t xml:space="preserve"> doplnění   finančního   kolaterálu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rovnocenným finančním kolaterálem.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(7)   Bylo-li  to  sjednáno,  může  poskytovatel  finančního  zajištění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požadovat  vrácení  části  finančního kolaterálu v rozsahu převyšujícím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výši zajištěné pohledávky.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(8)  Rovnocenný  finanční  kolaterál  je  považován za předmět stejného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ujednání  jako  původní  finanční kolaterál a je na něj nahlíženo, jako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kdyby  byl  poskytnut  ve  stejný  okamžik,  kdy  byl poskytnut původní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 kolaterál.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(9)   Sjednání   i  vznik  finančního  zajištění, </w:t>
      </w:r>
      <w:r w:rsidRPr="00D035CF">
        <w:rPr>
          <w:rFonts w:ascii="Arial" w:hAnsi="Arial" w:cs="Arial"/>
        </w:rPr>
        <w:t xml:space="preserve"> včetně  identifikace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finančního  kolaterálu, </w:t>
      </w:r>
      <w:r w:rsidRPr="00D035CF">
        <w:rPr>
          <w:rFonts w:ascii="Arial" w:hAnsi="Arial" w:cs="Arial"/>
          <w:b/>
        </w:rPr>
        <w:t xml:space="preserve"> musí  být  doloženo  buď  písemně,  nebo jiným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záznamem  umožňujícím  uchování  informací,</w:t>
      </w:r>
      <w:r w:rsidRPr="00D035CF">
        <w:rPr>
          <w:rFonts w:ascii="Arial" w:hAnsi="Arial" w:cs="Arial"/>
        </w:rPr>
        <w:t xml:space="preserve"> jinak se nejedná o finanční</w:t>
      </w:r>
    </w:p>
    <w:p w:rsidR="00391356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</w:rPr>
        <w:t xml:space="preserve">zajištění; </w:t>
      </w:r>
      <w:r w:rsidRPr="00D035CF">
        <w:rPr>
          <w:rFonts w:ascii="Arial" w:hAnsi="Arial" w:cs="Arial"/>
          <w:b/>
          <w:u w:val="single"/>
        </w:rPr>
        <w:t>písemná smlouva se nevyžaduje.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Finanční zajištění zástavním právem k finančnímu nástroji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323b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Finanční  zajištění  může  být  sjednáno  jako  zástavní  právo 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finančnímu  nástroji</w:t>
      </w:r>
      <w:r w:rsidRPr="00D035CF">
        <w:rPr>
          <w:rFonts w:ascii="Arial" w:hAnsi="Arial" w:cs="Arial"/>
        </w:rPr>
        <w:t>.  Je-li  zastaveným finančním nástrojem investiční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nástroj, použije se na finanční zajištění zástavním právem k finančnímu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nástroji  ustanovení  zvláštního  právního  předpisu upravujícího cenné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papíry^11), pokud tento zákon nestanoví jinak.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 Bylo-li  to  sjednáno,  je  </w:t>
      </w:r>
      <w:r w:rsidRPr="00D035CF">
        <w:rPr>
          <w:rFonts w:ascii="Arial" w:hAnsi="Arial" w:cs="Arial"/>
          <w:b/>
        </w:rPr>
        <w:t>příjemce finančního zajištění oprávněn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podle  sjednaných  podmínek  vykonávat  práva  se  zastaveným finančním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nástrojem  spojená  a  nakládat  s  ním,</w:t>
      </w:r>
      <w:r w:rsidRPr="00D035CF">
        <w:rPr>
          <w:rFonts w:ascii="Arial" w:hAnsi="Arial" w:cs="Arial"/>
        </w:rPr>
        <w:t xml:space="preserve">  včetně práva převést finanční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nástroj  na třetí osobu nebo zastavit zastavený finanční nástroj. </w:t>
      </w:r>
      <w:r w:rsidRPr="00D035CF">
        <w:rPr>
          <w:rFonts w:ascii="Arial" w:hAnsi="Arial" w:cs="Arial"/>
          <w:b/>
        </w:rPr>
        <w:t>Je-li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příjemce finančního zajištění oprávněn nakládat se zastaveným finančním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nástrojem,   není   oprávněn   nakládat  s  tímto  finančním  nástrojem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poskytovatel finančního zajištění.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Jestliže příjemce finančního zajištění podle odstavce 2 nakládá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zastaveným  finančním  nástrojem,  zástavní  právo  příjemce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zajištění zaniká.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Jestliže příjemce finančního zajištění nakládá podle odstavce 2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zastaveným finančním nástrojem, je povinen nahradit chybějící zastavený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  nástroj  rovnocenným  finančním kolaterálem nejpozději v den,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kdy je splatná zajištěná pohledávka finančního charakteru.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(5)  Bylo-li to sjednáno, může příjemce finančního zajištění v případě,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kdy  nakládá  podle odstavce 2 se zastaveným finančním nástrojem, místo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nahrazení   chybějícího  zastaveného  finančního  nástroje  rovnocenným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finančním  kolaterálem podle odstavce 4, započíst zajištěnou pohledávku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proti  pohledávce  poskytovatele  finančního  zajištění  na  poskytnutí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rovnocenného  finančního kolaterálu. </w:t>
      </w:r>
      <w:r w:rsidRPr="00D035CF">
        <w:rPr>
          <w:rFonts w:ascii="Arial" w:hAnsi="Arial" w:cs="Arial"/>
          <w:b/>
        </w:rPr>
        <w:t>Nejsou-li tyto pohledávky stejného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druhu,  dojde před započtením k ocenění finančních nástrojů, které jsou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předmětem   pohledávek,   a   nahrazení  těchto  pohledávek  peněžitými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pohledávkami  ve  stejné měně ve výši jejich ocenění.</w:t>
      </w:r>
      <w:r w:rsidRPr="00D035CF">
        <w:rPr>
          <w:rFonts w:ascii="Arial" w:hAnsi="Arial" w:cs="Arial"/>
        </w:rPr>
        <w:t xml:space="preserve"> Pokud není způsob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ocenění  předem sjednaný, provede se ocenění způsobem, který je obvyklý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 finančních trzích.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323c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(1)  Nastala-li  rozhodná  skutečnost,</w:t>
      </w:r>
      <w:r w:rsidRPr="00D035CF">
        <w:rPr>
          <w:rFonts w:ascii="Arial" w:hAnsi="Arial" w:cs="Arial"/>
        </w:rPr>
        <w:t xml:space="preserve"> má příjemce finančního zajištění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právo na uspokojení své pohledávky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a)  prodejem  a uspokojením zajištěné pohledávky z výtěžku prodeje </w:t>
      </w:r>
      <w:r w:rsidRPr="00D035CF">
        <w:rPr>
          <w:rFonts w:ascii="Arial" w:hAnsi="Arial" w:cs="Arial"/>
        </w:rPr>
        <w:t>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přivlastněním  zastaveného  finančního nástroje a započtením pohledávky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 vyplacení hodnoty přivlastněného finančního nástroje proti zajištěné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pohledávce, nebo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b) výkonem práva spojeného s finančním nástrojem.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Na  prodej  zastaveného  finančního  nástroje  podle odstavce 1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nevztahují   ustanovení  zvláštních  právních  předpisů  týkajících  se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uspokojení  ze  zástavy^12). </w:t>
      </w:r>
      <w:r w:rsidRPr="00D035CF">
        <w:rPr>
          <w:rFonts w:ascii="Arial" w:hAnsi="Arial" w:cs="Arial"/>
          <w:b/>
        </w:rPr>
        <w:t xml:space="preserve"> Prodej  zastaveného  finančního  nástroje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provede   příjemce   finančního   zajištění  v  souladu  se  sjednanými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podmínkami.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Není-li  způsob  prodeje  zastaveného  finančního  nástroje 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odstavce  2  sjednán,  prodá  příjemce  finančního  zajištění  finanční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nástroj způsobem, který je obvyklý na finančních trzích.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</w:rPr>
        <w:t>(</w:t>
      </w:r>
      <w:r w:rsidRPr="00D035CF">
        <w:rPr>
          <w:rFonts w:ascii="Arial" w:hAnsi="Arial" w:cs="Arial"/>
          <w:u w:val="single"/>
        </w:rPr>
        <w:t>4)  Na uspokojení pohledávky podle odstavce 1 se nevztahují požadavky,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aby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a)  příjemce  finančního  zajištění  předem oznámil, že prodá zastavený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finanční nástroj,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b) podmínky prodeje schválil soud nebo jakýkoliv jiný státní orgán,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c)  byl  prodej  proveden  veřejnou  dražbou  nebo jiným způsobem podle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zvláštního právního předpisu, nebo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d)   podmínkou   vzniku  práva  příjemce  finančního  zajištění  prodat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zastavený finanční nástroj bylo uplynutí určité lhůty.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(5)  Uspokojení  pohledávky příjemce finančního zajištění přivlastněním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zastaveného  finančního  nástroje  podle  odstavce  1 písm. a) je možné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pouze  tehdy,  bylo-li  to  sjednáno  </w:t>
      </w:r>
      <w:r w:rsidRPr="00D035CF">
        <w:rPr>
          <w:rFonts w:ascii="Arial" w:hAnsi="Arial" w:cs="Arial"/>
        </w:rPr>
        <w:t>a  je-li součástí tohoto ujednání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rovněž způsob ocenění finančního nástroje.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(6)  V  případě,  kdy nastala rozhodná skutečnost a příjemce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zajištění  vykonával právo nakládat se zastaveným finančním nástrojem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nenahradil  chybějící  zastavený finanční nástroj rovnocenným finančním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kolaterálem,  může být pohledávka poskytovatele finančního zajištění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poskytnutí rovnocenného finančního kolaterálu započtena proti zajištěné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pohledávce  nebo  zahrnuta  do  závěrečného  vyrovnání podle zvláštního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právního předpisu upravujícího podnikání na kapitálovém trhu. Nejsou-li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tyto  pohledávky  stejného  druhu,  dojde  před  započtením  k  ocenění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finančních  nástrojů,  které  jsou  předmětem  pohledávek,  a nahrazení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těchto pohledávek peněžitými pohledávkami ve stejné měně ve výši jejich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</w:rPr>
        <w:t xml:space="preserve">ocenění. </w:t>
      </w:r>
      <w:r w:rsidRPr="00D035CF">
        <w:rPr>
          <w:rFonts w:ascii="Arial" w:hAnsi="Arial" w:cs="Arial"/>
          <w:i/>
        </w:rPr>
        <w:t xml:space="preserve"> Pokud není způsob ocenění předem sjednaný, provede se ocenění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způsobem, který je obvyklý na finančních trzích.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Finanční zajištění zástavním právem k pohledávce z vkladu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Finanční  zajištění  může  být  sjednáno  jako  zástavní  právo 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pohledávce z vkladu.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 Bylo-li  to  sjednáno,  </w:t>
      </w:r>
      <w:r w:rsidRPr="00D035CF">
        <w:rPr>
          <w:rFonts w:ascii="Arial" w:hAnsi="Arial" w:cs="Arial"/>
          <w:b/>
        </w:rPr>
        <w:t>je  příjemce finančního zajištění oprávněn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podle sjednaných podmínek nakládat s peněžními prostředky poskytovatele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finančního  zajištění,  které  jsou  předmětem  zastavené  pohledávky 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vkladu.  </w:t>
      </w:r>
      <w:r w:rsidRPr="00D035CF">
        <w:rPr>
          <w:rFonts w:ascii="Arial" w:hAnsi="Arial" w:cs="Arial"/>
        </w:rPr>
        <w:t xml:space="preserve"> Je-li  příjemce  finančního  zajištění  oprávněn  nakládat  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peněžními  prostředky poskytovatele finančního zajištění, není oprávněn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nakládat   s   těmito   peněžními  prostředky  poskytovatel 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(3)  </w:t>
      </w:r>
      <w:r w:rsidRPr="00D035CF">
        <w:rPr>
          <w:rFonts w:ascii="Arial" w:hAnsi="Arial" w:cs="Arial"/>
          <w:b/>
        </w:rPr>
        <w:t>Jestliže  příjemce finančního zajištění nakládá podle odstavce 2 s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peněžními  prostředky  poskytovatele  finančního  zajištění, je povinen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vrátit  chybějící peněžní prostředky do výše pohledávky z vkladu</w:t>
      </w:r>
      <w:r w:rsidRPr="00D035CF">
        <w:rPr>
          <w:rFonts w:ascii="Arial" w:hAnsi="Arial" w:cs="Arial"/>
        </w:rPr>
        <w:t xml:space="preserve"> ke dni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vzniku  finančního zajištění nejpozději v den, kdy je splatná zajištěná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pohledávka finančního charakteru.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Bylo-li to sjednáno, může příjemce finančního zajištění v případě,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kdy  nakládá  podle  odstavce  2  s  peněžními prostředky poskytovatele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finančního  zajištění,  místo  vrácení chybějících peněžních prostředků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podle  odstavce  3  započíst  zajištěnou  pohledávku  proti  pohledávce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poskytovatele  finančního  zajištění  na  vrácení peněžních prostředků.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Není-li  zajištěná pohledávka peněžitá, dojde před započtením k ocenění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finančních  nástrojů,  které  jsou  předmětem  zajištěné  pohledávky,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nahrazení této pohledávky peněžitou pohledávkou ve výši jejich ocenění.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Pokud není způsob ocenění předem sjednaný, provede se ocenění způsobem,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který je obvyklý na finančních trzích.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Nastala-li  rozhodná  skutečnost, má příjemce finančního zajištění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právo  na  uspokojení své pohledávky z peněžních prostředků, které jsou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předmětem zastavené pohledávky z vkladu.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V  případě,  kdy nastala rozhodná skutečnost a příjemce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zajištění  nakládal  s  peněžními  prostředky,  které  jsou  zastavenou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pohledávkou z vkladu, a nevrátil chybějící peněžní prostředky, může být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pohledávka  poskytovatele  finančního  zajištění  na  vrácení peněžních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prostředků  započtena  proti  zajištěné  pohledávce  nebo  zahrnuta 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závěrečného  vyrovnání  podle zvláštního právního předpisu upravujícího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podnikání  na  kapitálovém trhu.</w:t>
      </w:r>
      <w:r w:rsidRPr="00D035CF">
        <w:rPr>
          <w:rFonts w:ascii="Arial" w:hAnsi="Arial" w:cs="Arial"/>
          <w:b/>
        </w:rPr>
        <w:t xml:space="preserve"> Není-li zajištěná pohledávka peněžitá,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dojde  před  započtením  k  ocenění  finančních  nástrojů,  které  jsou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předmětem  zajištěné  pohledávky, a nahrazení této pohledávky peněžitou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pohledávkou  ve  výši  jejich ocenění. </w:t>
      </w:r>
      <w:r w:rsidRPr="00D035CF">
        <w:rPr>
          <w:rFonts w:ascii="Arial" w:hAnsi="Arial" w:cs="Arial"/>
        </w:rPr>
        <w:t>Pokud není způsob ocenění předem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sjednaný,  provede  se ocenění způsobem, který je obvyklý na finančních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trzích.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323f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Zajišťovací převod finančního nástroje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Zajišťovacím  převodem finančního nástroje se pro účely finančního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zajištění   rozumí   </w:t>
      </w:r>
      <w:r w:rsidRPr="00D035CF">
        <w:rPr>
          <w:rFonts w:ascii="Arial" w:hAnsi="Arial" w:cs="Arial"/>
          <w:b/>
        </w:rPr>
        <w:t>převod  finančního  nástroje  příjemci 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zajištění za účelem zajištění pohledávky finančního charakteru, </w:t>
      </w:r>
      <w:r w:rsidRPr="00D035CF">
        <w:rPr>
          <w:rFonts w:ascii="Arial" w:hAnsi="Arial" w:cs="Arial"/>
        </w:rPr>
        <w:t>zejména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pohledávek  z  úvěru  nebo  půjčky  se zajišťovacím převodem finančních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nástrojů,  z  prodeje finančních nástrojů se současně sjednaným zpětným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nákupem nebo z nákupu finančních nástrojů se současně sjednaným zpětným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prodejem.   </w:t>
      </w:r>
      <w:r w:rsidRPr="00D035CF">
        <w:rPr>
          <w:rFonts w:ascii="Arial" w:hAnsi="Arial" w:cs="Arial"/>
          <w:b/>
        </w:rPr>
        <w:t>Příjemce   finančního  zajištění  je  oprávněn  nakládat  s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převedeným  finančním nástrojem, a je-li převedeným finančním nástrojem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cenný   papír,   stává  se  vlastníkem  finančního  nástroje. </w:t>
      </w:r>
      <w:r w:rsidRPr="00D035CF">
        <w:rPr>
          <w:rFonts w:ascii="Arial" w:hAnsi="Arial" w:cs="Arial"/>
        </w:rPr>
        <w:t xml:space="preserve"> Příjemce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finančního  zajištění  je povinen vrátit převedený finanční nástroj při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zániku zajištěné pohledávky.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V  případě, kdy příjemce finančního zajištění nakládá s převedeným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finančním  nástrojem,  je  povinen nahradit poskytnutý finanční nástroj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rovnocenným  finančním  kolaterálem  nejpozději  v  den, kdy je splatná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zajištěná pohledávka finančního charakteru.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(3)  Bylo-li  to  sjednáno, </w:t>
      </w:r>
      <w:r w:rsidRPr="00D035CF">
        <w:rPr>
          <w:rFonts w:ascii="Arial" w:hAnsi="Arial" w:cs="Arial"/>
          <w:b/>
        </w:rPr>
        <w:t xml:space="preserve"> může  příjemce  finančního zajištění </w:t>
      </w:r>
      <w:r w:rsidRPr="00D035CF">
        <w:rPr>
          <w:rFonts w:ascii="Arial" w:hAnsi="Arial" w:cs="Arial"/>
        </w:rPr>
        <w:t>místo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nahrazení   poskytnutého   finančního  nástroje  rovnocenným  finančním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kolaterálem  podle  odstavce  2  </w:t>
      </w:r>
      <w:r w:rsidRPr="00D035CF">
        <w:rPr>
          <w:rFonts w:ascii="Arial" w:hAnsi="Arial" w:cs="Arial"/>
          <w:b/>
        </w:rPr>
        <w:t>započíst  zajištěnou  pohledávku proti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pohledávce    poskytovatele    finančního   zajištění   na   poskytnutí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rovnocenného  finančního kolaterálu. </w:t>
      </w:r>
      <w:r w:rsidRPr="00D035CF">
        <w:rPr>
          <w:rFonts w:ascii="Arial" w:hAnsi="Arial" w:cs="Arial"/>
        </w:rPr>
        <w:t>Nejsou-li tyto pohledávky stejného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druhu,  dojde před započtením k ocenění finančních nástrojů, které jsou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předmětem   pohledávek,   a   nahrazení  těchto  pohledávek  peněžitými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pohledávkami  ve  stejné měně ve výši jejich ocenění. Pokud není způsob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ocenění  předem sjednaný, provede se ocenění způsobem, který je obvyklý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 finančních trzích.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323g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(1)  Nastala-li  rozhodná  skutečnost, má příjemce finančního zajištění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právo na uspokojení své zajištěné pohledávky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a) </w:t>
      </w:r>
      <w:r w:rsidRPr="00D035CF">
        <w:rPr>
          <w:rFonts w:ascii="Arial" w:hAnsi="Arial" w:cs="Arial"/>
          <w:b/>
        </w:rPr>
        <w:t xml:space="preserve"> oceněním  převedených  finančních  nástrojů  a  započtením peněžité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pohledávky  ve  výši jejich ocenění proti zajištěné pohledávce;</w:t>
      </w:r>
      <w:r w:rsidRPr="00D035CF">
        <w:rPr>
          <w:rFonts w:ascii="Arial" w:hAnsi="Arial" w:cs="Arial"/>
        </w:rPr>
        <w:t xml:space="preserve"> není-li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zajištěná  pohledávka  peněžitá,  dojde  před započtením také k ocenění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finančních  nástrojů,  které  jsou  předmětem  zajištěné  pohledávky,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nahrazení této pohledávky peněžitou pohledávkou ve výši jejich ocenění,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b)  prodejem  převedeného  finančního  nástroje a uspokojením zajištěné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pohledávky z výtěžku prodeje,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c) výkonem práva spojeného s finančním nástrojem.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 Prodej  nebo  ocenění  převedeného  finančního  nástroje  provede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příjemce  zajištění  dohodnutým způsobem. Nebude-li způsob prodeje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ocenění  dohodnut,  provede  ho příjemce finančního zajištění způsobem,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který je obvyklý na finančních trzích.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V  případě,  kdy nastala rozhodná skutečnost a příjemce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zajištění  nakládal  s  převedeným  finančním  nástrojem  a  nenahradil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chybějící převedený finanční nástroj rovnocenným finančním kolaterálem,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může  být  pohledávka  poskytovatele finančního zajištění na poskytnutí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rovnocenného finančního kolaterálu </w:t>
      </w:r>
      <w:r w:rsidRPr="00D035CF">
        <w:rPr>
          <w:rFonts w:ascii="Arial" w:hAnsi="Arial" w:cs="Arial"/>
          <w:b/>
        </w:rPr>
        <w:t>započtena proti zajištěné pohledávce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nebo  zahrnuta  do  závěrečného  vyrovnání </w:t>
      </w:r>
      <w:r w:rsidRPr="00D035CF">
        <w:rPr>
          <w:rFonts w:ascii="Arial" w:hAnsi="Arial" w:cs="Arial"/>
        </w:rPr>
        <w:t xml:space="preserve"> podle  zvláštního  právního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předpisu  upravujícího  podnikání  na  kapitálovém trhu. Nejsou-li tyto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pohledávky  stejného  druhu, dojde před započtením k ocenění finančních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nástrojů,   které   jsou   předmětem  pohledávek,  a  nahrazení  těchto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pohledávek  peněžitými  pohledávkami  ve  stejné  měně  ve  výši jejich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ocenění.  Pokud není způsob ocenění předem sjednaný, provede se ocenění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způsobem, který je obvyklý na finančních trzích.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323h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Zajišťovací převod peněžních prostředků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Zajišťovacím převodem peněžních prostředků se pro účely finančního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zajištění  rozumí  převod peněžních prostředků na účet určený příjemcem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finančního   zajištění   za   účelem  zajištění  pohledávky 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charakteru.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(2)  Příjemce  finančního  zajištění je oprávněn nakládat s převedenými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peněžními  prostředky  a je povinen vrátit převedené peněžní prostředky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 zániku zajištěné pohledávky.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Bylo-li  to  sjednáno,  může  příjemce  finančního zajištění místo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vrácení  převedených  peněžních  prostředků  podle  odstavce 2 započíst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zajištěnou   pohledávku   proti   pohledávce  poskytovatele 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zajištění   na   vrácení   převedených  peněžních  prostředků.  Není-li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zajištěná   pohledávka   peněžitá,  dojde  před  započtením  k  ocenění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finančních  nástrojů,  které  jsou  předmětem  zajištěné  pohledávky,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nahrazení této pohledávky peněžitou pohledávkou ve výši jejich ocenění.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Pokud není způsob ocenění předem sjednaný, provede se ocenění způsobem,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který je obvyklý na finančních trzích.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323i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(1)  Nastala-li  rozhodná  skutečnost, má příjemce finančního zajištění</w:t>
      </w:r>
    </w:p>
    <w:p w:rsidR="001E1A13" w:rsidRPr="00D035CF" w:rsidRDefault="001E1A13" w:rsidP="00D035CF">
      <w:pPr>
        <w:jc w:val="center"/>
        <w:rPr>
          <w:rFonts w:ascii="Arial" w:hAnsi="Arial" w:cs="Arial"/>
          <w:i/>
        </w:rPr>
      </w:pPr>
      <w:r w:rsidRPr="00D035CF">
        <w:rPr>
          <w:rFonts w:ascii="Arial" w:hAnsi="Arial" w:cs="Arial"/>
          <w:i/>
        </w:rPr>
        <w:t>právo na uspokojení své pohledávky z převedených peněžních prostředků.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V  případě,  kdy nastala rozhodná skutečnost a příjemce finančního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zajištění  nevrátil  převedené  peněžní prostředky a nepostupoval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odstavce  1, může poskytovatel finančního zajištění započíst pohledávku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na  vrácení  peněžních  prostředků proti zajištěné pohledávce nebo může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být  tato  pohledávka  poskytovatele  finančního  zajištění zahrnuta do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závěrečného  vyrovnání  podle zvláštního právního předpisu upravujícího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podnikání  na  kapitálovém trhu. Není-li zajištěná pohledávka peněžitá,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dojde  před  započtením  k  ocenění  finančních  nástrojů,  které  jsou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předmětem  zajištěné  pohledávky, a nahrazení této pohledávky peněžitou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pohledávkou  ve  výši  jejich ocenění. Pokud není způsob ocenění předem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sjednaný,  provede  se ocenění způsobem, který je obvyklý na finančních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trzích.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VII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Zánik závazku jeho splněním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Způsob 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Závazek zanikne, je-li věřiteli splněn včas a řádně.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Závazek  zaniká  také  pozdním plněním dlužníka, ledaže před tímto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plněním závazek již zanikl odstoupením věřitele od smlouvy.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Jestliže  dlužník  poskytne  vadné  plnění  a  věřitel  nemá právo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odstoupit od smlouvy nebo tohoto práva nevyužije, mění se obsah závazku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způsobem,  který odpovídá nárokům věřitele vzniklým z vadného plnění,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závazek zaniká jejich uspokojením.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(4)  Ustanovení  odstavců 2 a 3 </w:t>
      </w:r>
      <w:r w:rsidRPr="00D035CF">
        <w:rPr>
          <w:rFonts w:ascii="Arial" w:hAnsi="Arial" w:cs="Arial"/>
          <w:b/>
        </w:rPr>
        <w:t>se nedotýkají nároků na náhradu škody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na smluvní pokutu.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§ 325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Mají-li strany vzájemné závazky, může se splnění závazku druhou stranou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domáhat  jen  ta  strana,  která  svůj  závazek  již  splnila  nebo 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připravena  a  schopna  jej splnit současně s druhou stranou,</w:t>
      </w:r>
      <w:r w:rsidRPr="00D035CF">
        <w:rPr>
          <w:rFonts w:ascii="Arial" w:hAnsi="Arial" w:cs="Arial"/>
        </w:rPr>
        <w:t xml:space="preserve"> ledaže ze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smlouvy, ze zákona nebo z povahy některého závazku vyplývá něco jiného.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326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Je-li  strana  povinna  plnit  závazek  před plněním závazku druhé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strany, může své plnění odepřít až do doby, kdy jí bude poskytnuto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dostatečně  zajištěno plnění druhé strany,</w:t>
      </w:r>
      <w:r w:rsidRPr="00D035CF">
        <w:rPr>
          <w:rFonts w:ascii="Arial" w:hAnsi="Arial" w:cs="Arial"/>
        </w:rPr>
        <w:t xml:space="preserve"> jestliže po uzavření smlouvy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se  stane  zřejmým,  že  druhá  strana  nesplní svůj závazek vzhledem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nedostatku  své  způsobilosti  poskytnout  plnění nebo vzhledem k svému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chování při přípravě plnění závazku.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 V  případech uvedených v odstavci 1 </w:t>
      </w:r>
      <w:r w:rsidRPr="00D035CF">
        <w:rPr>
          <w:rFonts w:ascii="Arial" w:hAnsi="Arial" w:cs="Arial"/>
          <w:b/>
        </w:rPr>
        <w:t>může oprávněná strana stanovit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druhé  straně  přiměřenou  lhůtu  k  dodatečnému  zajištění plnění a po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uplynutí  této  lhůty  může  od  smlouvy odstoupit.</w:t>
      </w:r>
      <w:r w:rsidRPr="00D035CF">
        <w:rPr>
          <w:rFonts w:ascii="Arial" w:hAnsi="Arial" w:cs="Arial"/>
        </w:rPr>
        <w:t xml:space="preserve"> Bez poskytnutí této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lhůty  může  strana  od  smlouvy  odstoupit,  jestliže na majetek druhé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strany je prohlášen konkurs.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Pokud  z odstavců 1 a 2 nevyplývá něco jiného, není žádná ze stran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oprávněna odepřít plnění nebo odstoupit od smlouvy z důvodu, že závazek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druhé strany z jiné smlouvy nebyl splněn řádně nebo včas.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327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Lze-li  závazek  splnit  několika  způsoby,  má právo určit způsob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plnění  dlužník,  jestliže ze smlouvy nevyplývá, že toto právo přísluší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věřiteli. </w:t>
      </w:r>
      <w:r w:rsidRPr="00D035CF">
        <w:rPr>
          <w:rFonts w:ascii="Arial" w:hAnsi="Arial" w:cs="Arial"/>
        </w:rPr>
        <w:t>Jestliže však věřitel neurčí tento způsob v době stanovené ve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smlouvě,  jinak do doby stanovené pro plnění, může dlužník určit způsob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plnění.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Jestliže  na  základě svého práva dlužník nebo věřitel, který je 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tomu oprávněn, zvolí způsob plnění a sdělí jej druhé straně, nemůže bez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souhlasu druhé strany tento způsob změnit.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328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Je-li  předmětem  plnění  závazku  věc  určena  podle druhu, je dlužník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povinen  poskytnout věřiteli věc, jež se hodí pro účely, pro něž se věc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téhož druhu zpravidla používá na základě obdobných smluv.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329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Věřitel  je  povinen přijmout i částečné plnění závazku, pokud částečné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plnění  neodporuje  povaze závazku nebo hospodářskému účelu sledovanému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věřitelem  při  uzavření  smlouvy, </w:t>
      </w:r>
      <w:r w:rsidRPr="00D035CF">
        <w:rPr>
          <w:rFonts w:ascii="Arial" w:hAnsi="Arial" w:cs="Arial"/>
        </w:rPr>
        <w:t xml:space="preserve"> jestliže  tento  účel je ve smlouvě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vyjádřen nebo v době uzavření smlouvy dlužníkovi znám.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Má-li  být  věřiteli  splněno  týmž  dlužníkem  několik  závazků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poskytnuté  plnění  nestačí na splnění všech závazků, je splněn závazek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lastRenderedPageBreak/>
        <w:t>určený  při plnění dlužníkem. Neurčí-li dlužník, který závazek plní,</w:t>
      </w:r>
      <w:r w:rsidRPr="00D035CF">
        <w:rPr>
          <w:rFonts w:ascii="Arial" w:hAnsi="Arial" w:cs="Arial"/>
          <w:b/>
        </w:rPr>
        <w:t xml:space="preserve">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splněn závazek nejdříve splatný, a to nejprve jeho příslušenství</w:t>
      </w:r>
      <w:r w:rsidRPr="00D035CF">
        <w:rPr>
          <w:rFonts w:ascii="Arial" w:hAnsi="Arial" w:cs="Arial"/>
        </w:rPr>
        <w:t>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Při plnění peněžitého závazku se započte placení nejprve na úroky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potom na jistinu, neurčí-li dlužník jinak.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Má-li  dlužník  vůči věřiteli několik peněžitých závazků a dlužník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neurčí,  který  závazek  plní,  placení se týká nejdříve závazku, jehož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splnění  není  zajištěno  nebo  je  nejméně  zajištěno,  jinak  závazku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nejdříve splatného.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Placení  se  týká  náhrady  škody teprve, když byl splněn peněžitý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závazek,  z  jehož  porušení  vznikla  povinnost k náhradě škody, pokud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dlužník neurčí účel placení.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331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Plní-li  dlužník  svůj závazek pomocí jiné osoby, odpovídá tak, jako by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závazek plnil sám, nestanoví-li tento zákon jinak.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Jestliže plnění závazku není vázáno na osobní vlastnosti dlužníka,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 věřitel povinen přijmout plnění jeho závazku nabídnuté třetí osobou,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jestliže  s  tím  dlužník  souhlasí.  Souhlas  dlužníka není zapotřebí,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jestliže  třetí  osoba za závazek ručí nebo jeho splnění jiným způsobem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zajišťuje a dlužník svůj závazek porušil.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Nevyplývá-li  z právního vztahu mezi dlužníkem a třetí osobou něco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jiného,  vstupuje  třetí  osoba  splněním  dlužníkova  závazku  do práv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věřitele, který je povinen jí vydat a na ni převést všechny své důkazní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prostředky.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Přebírá-li  plnění přímo věřitel, je dlužník oprávněn požadovat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něm  potvrzení  o  předmětu  a  rozsahu  plnění  a odepřít je, dokud mu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potvrzení není současně vydáno.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Jestliže  dlužník  poskytne plnění osobě, která předloží potvrzení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věřitele  o  přijetí plnění, má plnění účinky, jako kdyby dlužník plnil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věřiteli.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Otevření    akreditivu,   jakož   i   vystavení   směnky   nebo   šeku,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prostřednictvím  kterých  má být podle smlouvy splněn peněžitý závazek,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nemají  vliv  na  trvání  tohoto  závazku.  Věřitel  je  však  oprávněn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požadovat  splnění  peněžitého  závazku  na dlužníku podle smlouvy, jen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když nemůže dosáhnout jeho splnění z akreditivu, směnky nebo šeku.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Místo 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§ 335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  řádnému  splnění  závazku  se  vyžaduje,  aby  závazek byl splněn ve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stanoveném místě.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Není-li  místo  plnění  určeno  ve smlouvě a nevyplývá-li něco jiného z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povahy  závazku,  je  </w:t>
      </w:r>
      <w:r w:rsidRPr="00D035CF">
        <w:rPr>
          <w:rFonts w:ascii="Arial" w:hAnsi="Arial" w:cs="Arial"/>
          <w:b/>
        </w:rPr>
        <w:t>dlužník  povinen plnit závazek v místě, kde měl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době  uzavření  smlouvy  své  sídlo  nebo  místo  podnikání,  popřípadě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 xml:space="preserve">bydliště. </w:t>
      </w:r>
      <w:r w:rsidRPr="00D035CF">
        <w:rPr>
          <w:rFonts w:ascii="Arial" w:hAnsi="Arial" w:cs="Arial"/>
        </w:rPr>
        <w:t xml:space="preserve"> Vznikl-li  však </w:t>
      </w:r>
      <w:r w:rsidRPr="00D035CF">
        <w:rPr>
          <w:rFonts w:ascii="Arial" w:hAnsi="Arial" w:cs="Arial"/>
          <w:b/>
        </w:rPr>
        <w:t>závazek v souvislosti s provozem závodu nebo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provozovny  dlužníka,  je dlužník povinen splnit závazek v místě tohoto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závodu </w:t>
      </w:r>
      <w:r w:rsidRPr="00D035CF">
        <w:rPr>
          <w:rFonts w:ascii="Arial" w:hAnsi="Arial" w:cs="Arial"/>
        </w:rPr>
        <w:t>nebo této provozovny.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337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Peněžitý  závazek  plní dlužník na své nebezpečí a náklady v sídle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nebo místě podnikání, </w:t>
      </w:r>
      <w:r w:rsidRPr="00D035CF">
        <w:rPr>
          <w:rFonts w:ascii="Arial" w:hAnsi="Arial" w:cs="Arial"/>
        </w:rPr>
        <w:t xml:space="preserve">popřípadě </w:t>
      </w:r>
      <w:r w:rsidRPr="00D035CF">
        <w:rPr>
          <w:rFonts w:ascii="Arial" w:hAnsi="Arial" w:cs="Arial"/>
          <w:b/>
        </w:rPr>
        <w:t>bydlišti věřitele,</w:t>
      </w:r>
      <w:r w:rsidRPr="00D035CF">
        <w:rPr>
          <w:rFonts w:ascii="Arial" w:hAnsi="Arial" w:cs="Arial"/>
        </w:rPr>
        <w:t xml:space="preserve"> nestanoví-li smlouva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tento zákon jinak.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 </w:t>
      </w:r>
      <w:r w:rsidRPr="00D035CF">
        <w:rPr>
          <w:rFonts w:ascii="Arial" w:hAnsi="Arial" w:cs="Arial"/>
          <w:b/>
        </w:rPr>
        <w:t>Změní-li  věřitel  po uzavření smlouvy sídlo nebo místo podnikání,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popřípadě  bydliště, nese zvýšené náklady a zvýšené nebezpečí spojené 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placením peněžitého závazku,</w:t>
      </w:r>
      <w:r w:rsidRPr="00D035CF">
        <w:rPr>
          <w:rFonts w:ascii="Arial" w:hAnsi="Arial" w:cs="Arial"/>
        </w:rPr>
        <w:t xml:space="preserve"> které tím dlužníku vzniknou.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338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Vznikl-li  peněžitý  závazek  v  souvislosti  s  provozem  závodu  nebo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provozovny  věřitele,  je dlužník povinen závazek splnit v místě tohoto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závodu  nebo  provozovny,</w:t>
      </w:r>
      <w:r w:rsidRPr="00D035CF">
        <w:rPr>
          <w:rFonts w:ascii="Arial" w:hAnsi="Arial" w:cs="Arial"/>
        </w:rPr>
        <w:t xml:space="preserve">  jestliže  plnění  peněžitého  závazku  se má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uskutečnit  současně  s plněním druhé strany v místě tohoto závodu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této provozovny.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339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Peněžitý  závazek lze též platit u banky věřitele ve prospěch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účtu,  jestliže  to  není  v rozporu s platebními podmínkami sjednanými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mezi stranami.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Peněžitý  závazek placený prostřednictvím banky nebo provozovatele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poštovních  služeb je splněn připsáním částky na účet věřitele</w:t>
      </w:r>
      <w:r w:rsidRPr="00D035CF">
        <w:rPr>
          <w:rFonts w:ascii="Arial" w:hAnsi="Arial" w:cs="Arial"/>
        </w:rPr>
        <w:t xml:space="preserve"> vedený 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banky nebo vyplacením částky věřiteli v hotovosti.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Doba 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340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Dlužník je povinen závazek splnit v době stanovené ve smlouvě.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(2)  Není-li  doba</w:t>
      </w:r>
      <w:r w:rsidRPr="00D035CF">
        <w:rPr>
          <w:rFonts w:ascii="Arial" w:hAnsi="Arial" w:cs="Arial"/>
          <w:b/>
        </w:rPr>
        <w:t xml:space="preserve">  plnění  ve  smlouvě  určena,  je  věřitel  oprávněn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požadovat plnění závazku ihned po uzavření smlouvy a dlužník je povinen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závazek splnit bez zbytečného odkladu po té, kdy byl věřitelem o plnění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požádán.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§ 341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Je-li  podle  smlouvy  dlužník  oprávněn,  aby  určil  dobu  plnění, 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neurčí-li  ji v přiměřené době, </w:t>
      </w:r>
      <w:r w:rsidRPr="00D035CF">
        <w:rPr>
          <w:rFonts w:ascii="Arial" w:hAnsi="Arial" w:cs="Arial"/>
          <w:b/>
        </w:rPr>
        <w:t>určí dobu plnění soud na návrh věřitele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s  přihlédnutím  k  povaze  a místu plnění,</w:t>
      </w:r>
      <w:r w:rsidRPr="00D035CF">
        <w:rPr>
          <w:rFonts w:ascii="Arial" w:hAnsi="Arial" w:cs="Arial"/>
        </w:rPr>
        <w:t xml:space="preserve"> jakož i k důvodu, proč bylo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určení doby plnění přenecháno dlužníkovi.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Nevyplývá-li  ze  smlouvy  nebo  z  ustanovení  tohoto zákona něco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jiného,  je rozhodující úmysl stran projevený při uzavření smlouvy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povaha plnění pro určení, zda doba plnění je stanovena ve prospěch obou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stran, nebo jen ve prospěch jedné z nich.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Je-li doba plnění stanovena ve prospěch dlužníka, před touto dobou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není věřitel oprávněn požadovat plnění, avšak dlužník je oprávněn plnit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svůj závazek.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Je-li  doba  plnění  stanovena ve prospěch věřitele, je před touto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dobou  věřitel  oprávněn  požadovat  plnění,  ale dlužník není oprávněn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plnit svůj závazek.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Je-li doba plnění stanovena ve prospěch obou stran, není před touto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dobou věřitel oprávněn požadovat plnění a dlužník plnit svůj závazek.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Splní-li  dlužník  peněžitý  závazek před stanovenou dobou plnění, není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oprávněn   bez   souhlasu   věřitele  odečíst  od  dlužné  částky  úrok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odpovídající době, o kterou plnil dříve.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VIII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Některá ustanovení o zániku nesplněného závazku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1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Odstoupení od smlouvy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  smlouvy lze odstoupit pouze v případech, které stanoví smlouva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tento zákon.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(1)  Znamená-li </w:t>
      </w:r>
      <w:r w:rsidRPr="00D035CF">
        <w:rPr>
          <w:rFonts w:ascii="Arial" w:hAnsi="Arial" w:cs="Arial"/>
          <w:b/>
        </w:rPr>
        <w:t xml:space="preserve"> prodlení  dlužníka  (§  365)  nebo  věřitele</w:t>
      </w:r>
      <w:r w:rsidRPr="00D035CF">
        <w:rPr>
          <w:rFonts w:ascii="Arial" w:hAnsi="Arial" w:cs="Arial"/>
        </w:rPr>
        <w:t xml:space="preserve">  (§  370)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podstatné  porušení  jeho smluvní povinnosti, je druhá strana oprávněna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od  smlouvy  odstoupit,</w:t>
      </w:r>
      <w:r w:rsidRPr="00D035CF">
        <w:rPr>
          <w:rFonts w:ascii="Arial" w:hAnsi="Arial" w:cs="Arial"/>
        </w:rPr>
        <w:t xml:space="preserve">  jestliže  to  oznámí  straně  v  prodlení  bez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zbytečného odkladu poté, kdy se o tomto porušení dověděla.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Pro  účely  tohoto  zákona je porušení smlouvy podstatné, jestliže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strana  porušující  smlouvu  věděla v době uzavření smlouvy nebo v této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době  bylo  rozumné  předvídat  s  přihlédnutím  k účelu smlouvy, který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vyplynul  z  jejího  obsahu  nebo  z  okolností,  za nichž byla smlouva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uzavřena,  že  druhá  strana  nebude mít zájem na plnění povinností při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takovém  porušení  smlouvy.  </w:t>
      </w:r>
      <w:r w:rsidRPr="00D035CF">
        <w:rPr>
          <w:rFonts w:ascii="Arial" w:hAnsi="Arial" w:cs="Arial"/>
          <w:b/>
        </w:rPr>
        <w:t>V  pochybnostech  se má za to, že porušení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smlouvy není podstatné.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Oznámí-li  strana  oprávněná  požadovat  plnění smluvní povinnosti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druhé  strany,  že  na  splnění této povinnosti trvá, nebo nevyužije-li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včas  právo  odstoupit  od  smlouvy  podle  odstavce  1,  je  oprávněna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odstoupit  od  smlouvy jen způsobem stanoveným pro nepodstatné porušení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smluvní  povinnosti;  </w:t>
      </w:r>
      <w:r w:rsidRPr="00D035CF">
        <w:rPr>
          <w:rFonts w:ascii="Arial" w:hAnsi="Arial" w:cs="Arial"/>
          <w:b/>
        </w:rPr>
        <w:t>stanoví-li  pro dodatečné plnění lhůtu, vzniká jí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právo odstoupit od smlouvy po uplynutí této lhůty.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Znamená-li </w:t>
      </w:r>
      <w:r w:rsidRPr="00D035CF">
        <w:rPr>
          <w:rFonts w:ascii="Arial" w:hAnsi="Arial" w:cs="Arial"/>
          <w:b/>
        </w:rPr>
        <w:t xml:space="preserve"> prodlení  dlužníka  nebo věřitele nepodstatné porušení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smluvní  povinnosti,  může druhá strana odstoupit od smlouvy v případě,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</w:rPr>
        <w:t>že  strana, která je v prodlení, nesplní svou povinnost ani</w:t>
      </w:r>
      <w:r w:rsidRPr="00D035CF">
        <w:rPr>
          <w:rFonts w:ascii="Arial" w:hAnsi="Arial" w:cs="Arial"/>
          <w:b/>
          <w:u w:val="single"/>
        </w:rPr>
        <w:t xml:space="preserve"> v dodatečné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  <w:u w:val="single"/>
        </w:rPr>
        <w:t>přiměřené lhůtě,</w:t>
      </w:r>
      <w:r w:rsidRPr="00D035CF">
        <w:rPr>
          <w:rFonts w:ascii="Arial" w:hAnsi="Arial" w:cs="Arial"/>
          <w:b/>
        </w:rPr>
        <w:t xml:space="preserve"> která jí k tomu byla poskytnuta.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Jestliže však strana, jež je v prodlení, prohlásí, že svůj závazek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nesplní,   může  druhá  strana  od  smlouvy  odstoupit  bez  poskytnutí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dodatečné přiměřené lhůty k plnění nebo před jejím uplynutím.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Týká-li  se  prodlení dlužníka nebo věřitele pouze části splatného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závazku,  je  druhá  strana  oprávněna odstoupit od smlouvy jen ohledně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plnění, které se týká této části závazku.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U  smluv s postupným dílčím plněním lze odstoupit od smlouvy pouze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ohledně dílčího plnění, s nímž je dlužník v prodlení.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Ohledně  části  plnění,  u  něhož nenastalo prodlení, nebo ohledně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dílčího  plnění,  které již bylo přijato nebo se má uskutečnit teprve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budoucnu, lze odstoupit od smlouvy, jestliže tato část plnění nebo toto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dílčí  plnění  nemá zřejmě vzhledem ke své povaze pro oprávněnou stranu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hospodářský  význam  bez  zbytku plnění, u něhož nastalo prodlení,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neplnění závazku jako celku znamená podstatné porušení smlouvy.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348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Ohledně  povinnosti,  jež má být plněna v budoucnu, lze od smlouvy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odstoupit,  když  z  </w:t>
      </w:r>
      <w:r w:rsidRPr="00D035CF">
        <w:rPr>
          <w:rFonts w:ascii="Arial" w:hAnsi="Arial" w:cs="Arial"/>
          <w:b/>
        </w:rPr>
        <w:t>chování  povinné  strany,  nebo z jiných okolností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nepochybně  vyplývá  ještě  před  dobou  stanovenou  pro plnění smluvní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povinnosti,  že  tato  povinnost  bude  porušena podstatným způsobem, 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povinná  strana  neposkytne  po vyzvání oprávněné strany bez zbytečného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odkladu dostatečnou jistotu.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Ohledně povinnosti, jež má být plněna v budoucnu, lze odstoupit od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  i  v  případě,  kdy povinná strana prohlásí, že svou povinnost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nesplní.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349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Odstoupením  od  smlouvy  smlouva  zaniká,  když v souladu s tímto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zákonem  projev  vůle  oprávněné strany odstoupit od smlouvy je doručen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lastRenderedPageBreak/>
        <w:t xml:space="preserve">druhé  straně; </w:t>
      </w:r>
      <w:r w:rsidRPr="00D035CF">
        <w:rPr>
          <w:rFonts w:ascii="Arial" w:hAnsi="Arial" w:cs="Arial"/>
        </w:rPr>
        <w:t xml:space="preserve"> po této době nelze účinky odstoupení od smlouvy odvolat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měnit bez souhlasu druhé strany.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Oprávněná  strana  nemůže  odstoupit  od smlouvy poté, kdy jí byla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doručena  zpráva,  že  již  byla splněna povinnost, jejíž porušení bylo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důvodem k odstoupení od smlouvy.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Vyplývá-li  z  obsahu  smlouvy,  že  věřitel nemá zájem na splnění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závazku  po  době stanovené pro jeho plnění, nastanou účinky odstoupení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  smlouvy  počátkem prodlení dlužníka, jestliže věřitel neoznámí před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touto dobou, že trvá na plnění závazku.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Je-li  dodatečná lhůta poskytnutá k plnění nepřiměřená a oprávněná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strana  odstoupí  od  smlouvy  po jejím uplynutí, nebo oprávněná strana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odstoupí   od  smlouvy  bez  poskytnutí  dodatečné  lhůty  pro  plnění,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nastávají   účinky  odstoupení  teprve  po  marném  uplynutí  přiměřené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dodatečné lhůty, jež měla být poskytnuta k plnění povinností</w:t>
      </w:r>
      <w:r w:rsidRPr="00D035CF">
        <w:rPr>
          <w:rFonts w:ascii="Arial" w:hAnsi="Arial" w:cs="Arial"/>
        </w:rPr>
        <w:t>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Při  poskytnutí dodatečné lhůty může oprávněná strana druhé straně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prohlásit,  že odstupuje od smlouvy, jestliže druhá strana nesplní svou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povinnost  v  této  lhůtě.  V tomto případě nastávají účinky odstoupení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marným  uplynutím  této lhůty, je-li přiměřená nebo uplynutím přiměřené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lhůty, jestliže stanovená lhůta nebyla přiměřená.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351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Odstoupením od smlouvy zanikají všechna práva a povinnosti stran ze</w:t>
      </w:r>
    </w:p>
    <w:p w:rsidR="001E1A13" w:rsidRPr="00D035CF" w:rsidRDefault="001E1A13" w:rsidP="00D035CF">
      <w:pPr>
        <w:jc w:val="center"/>
        <w:rPr>
          <w:rFonts w:ascii="Arial" w:hAnsi="Arial" w:cs="Arial"/>
          <w:i/>
          <w:u w:val="single"/>
        </w:rPr>
      </w:pPr>
      <w:r w:rsidRPr="00D035CF">
        <w:rPr>
          <w:rFonts w:ascii="Arial" w:hAnsi="Arial" w:cs="Arial"/>
          <w:b/>
        </w:rPr>
        <w:t>smlouvy.</w:t>
      </w:r>
      <w:r w:rsidRPr="00D035CF">
        <w:rPr>
          <w:rFonts w:ascii="Arial" w:hAnsi="Arial" w:cs="Arial"/>
          <w:i/>
          <w:u w:val="single"/>
        </w:rPr>
        <w:t xml:space="preserve"> Odstoupení od smlouvy se však nedotýká nároku na náhradu škody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i/>
          <w:u w:val="single"/>
        </w:rPr>
        <w:t>vzniklé porušením smlouvy,</w:t>
      </w:r>
      <w:r w:rsidRPr="00D035CF">
        <w:rPr>
          <w:rFonts w:ascii="Arial" w:hAnsi="Arial" w:cs="Arial"/>
        </w:rPr>
        <w:t xml:space="preserve"> ani smluvních ustanovení týkajících se volby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práva nebo volby tohoto zákona podle § 262, řešení sporů mezi smluvními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stranami  a  jiných  ustanovení,  která podle projevené vůle stran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vzhledem ke své povaze mají trvat i po ukončení smlouvy.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Strana,  které  bylo před odstoupením od smlouvy poskytnuto plnění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druhou stranou, toto plnění vrátí, u peněžního závazku spolu s úroky ve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výši sjednané ve smlouvě pro tento případ,</w:t>
      </w:r>
      <w:r w:rsidRPr="00D035CF">
        <w:rPr>
          <w:rFonts w:ascii="Arial" w:hAnsi="Arial" w:cs="Arial"/>
        </w:rPr>
        <w:t xml:space="preserve"> jinak stanovené podle § 502.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Vrací-li plnění strana, která odstoupila od smlouvy, má nárok na úhradu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nákladů s tím spojených.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2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Některá ustanovení o dodatečné nemožnosti 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Závazek se považuje za splnitelný též v případě, lze-li jej splnit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pomocí jiné osoby.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(2) Závazek se stává nesplnitelným</w:t>
      </w:r>
      <w:r w:rsidRPr="00D035CF">
        <w:rPr>
          <w:rFonts w:ascii="Arial" w:hAnsi="Arial" w:cs="Arial"/>
        </w:rPr>
        <w:t xml:space="preserve"> také v případě, kdy právní předpisy,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které  byly  vydané  po uzavření smlouvy a jejichž účinnost není časově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ohraničená,  dlužníkovi  zakazují  chování,  k  němuž  je zavázán,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vyžadují  úřední  povolení,  jež  dlužníku nebylo uděleno, ačkoliv o ně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řádně usiloval.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Věřitel  může  odstoupit od smlouvy ohledně části plnění, které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nestalo  nemožným,  jestliže  tato část ztrácí pro věřitele vzhledem ke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své  povaze nebo s přihlédnutím k účelu smlouvy, který vyplývá z jejího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obsahu  nebo byl druhé straně znám v době uzavření smlouvy, hospodářský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význam  bez  poskytnutí  plnění,  jež  se  stalo  nemožným. Totéž platí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ohledně dílčího plnění.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(4) Nemožnost plnění je povinen prokázat dlužník.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Dlužník,  jehož závazek zanikl pro nemožnost plnění, je povinen uhradit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škodu  tím  způsobenou věřiteli, ledaže nemožnost plnění byla způsobena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okolnostmi  vylučujícími  odpovědnost </w:t>
      </w:r>
      <w:r w:rsidRPr="00D035CF">
        <w:rPr>
          <w:rFonts w:ascii="Arial" w:hAnsi="Arial" w:cs="Arial"/>
        </w:rPr>
        <w:t xml:space="preserve"> (§  374).  Pro  náhradu škody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použije obdobně ustanovení § 373 a násl.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  zániku  závazku  pro  nemožnost  plnění  nebo jeho části nastávají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obdobně účinky uvedené v § 351.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3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Odstupné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Zahrnou-li  strany  do  smlouvy  ujednání,  že </w:t>
      </w:r>
      <w:r w:rsidRPr="00D035CF">
        <w:rPr>
          <w:rFonts w:ascii="Arial" w:hAnsi="Arial" w:cs="Arial"/>
          <w:b/>
        </w:rPr>
        <w:t>jedna ze stran nebo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kterákoli ze stran je oprávněna smlouvu zrušit zaplacením určité částky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jako  odstupného,  zrušuje  se  smlouva  od  doby  svého uzavření, </w:t>
      </w:r>
      <w:r w:rsidRPr="00D035CF">
        <w:rPr>
          <w:rFonts w:ascii="Arial" w:hAnsi="Arial" w:cs="Arial"/>
        </w:rPr>
        <w:t>když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oprávněná osoba oznámí druhé straně, že svého práva využívá a stanovené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odstupné  zaplatí.  Ustanovení § 351 odst. 1 platí přiměřeně pro účinky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zrušení smlouvy.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Oprávnění  podle  odstavce 1 nemá strana, která již přijala 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závazku  druhé  strany nebo jeho části, nebo která splnila svůj závazek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jeho část.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Zmaření účelu smlouvy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356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Zmaří-li se po uzavření smlouvy její základní účel, který v ní byl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 xml:space="preserve">výslovně  vyjádřen, </w:t>
      </w:r>
      <w:r w:rsidRPr="00D035CF">
        <w:rPr>
          <w:rFonts w:ascii="Arial" w:hAnsi="Arial" w:cs="Arial"/>
          <w:b/>
          <w:u w:val="single"/>
        </w:rPr>
        <w:t>v důsledku podstatné změny okolností,</w:t>
      </w:r>
      <w:r w:rsidRPr="00D035CF">
        <w:rPr>
          <w:rFonts w:ascii="Arial" w:hAnsi="Arial" w:cs="Arial"/>
          <w:b/>
        </w:rPr>
        <w:t xml:space="preserve"> za nichž byla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smlouva  uzavřena,  může  strana  dotčená  zmařením účelu smlouvy od 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odstoupit.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(2) Za změnu okolností podle odstavce 1 </w:t>
      </w:r>
      <w:r w:rsidRPr="00D035CF">
        <w:rPr>
          <w:rFonts w:ascii="Arial" w:hAnsi="Arial" w:cs="Arial"/>
          <w:b/>
        </w:rPr>
        <w:t>se nepovažuje změna majetkových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poměrů některé strany a změna hospodářské nebo tržní situace.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Strana,  která  odstoupila  od smlouvy podle § 356, je povinna nahradit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druhé straně škodu, která jí vznikne odstoupením od smlouvy. Pro účinky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odstoupení od smlouvy platí přiměřeně § 351.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IX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Některá ustanovení o započtení pohledávek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358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  započtení  jsou  způsobilé  pohledávky,  které lze uplatnit u soudu.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Započtení   však  nebrání,  jestliže  pohledávka  je  promlčena,  avšak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promlčení nastalo teprve po době, kdy se pohledávky staly způsobilými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započtení.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359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Proti  pohledávce  splatné nelze započíst pohledávku nesplatnou, ledaže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jde  o  pohledávku vůči dlužníku, který není schopen plnit své peněžité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závazky.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Započíst  lze  i  pohledávku, jež není splatná jen proto, že věřitel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žádost  dlužníka  odložil  dobu splatnosti jeho závazku, aniž se změnil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jeho obsah.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Strana,  jež  vede  na  základě  smlouvy  pro  druhou stranu běžný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vkladový  účet, může použít peněžních prostředků na těchto účtech pouze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 započtení své vzájemné pohledávky, kterou má vůči majiteli účtu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smlouvy o vedení těchto účtů.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Peněžité  pohledávky znějící na různé měny jsou započitatelné, jen když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tyto  měny  jsou  volně  směnitelné.</w:t>
      </w:r>
      <w:r w:rsidRPr="00D035CF">
        <w:rPr>
          <w:rFonts w:ascii="Arial" w:hAnsi="Arial" w:cs="Arial"/>
        </w:rPr>
        <w:t xml:space="preserve">  Pro  započitatelnou  výši  těchto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pohledávek  je  rozhodující  střední devizový kurs platný v den, kdy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pohledávky  staly  způsobilými  k  započtení. Rozhodný je devizový kurs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platný v místě sídla nebo v místě podnikání, popřípadě bydliště strany,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která projevila vůli pohledávky započíst.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Byla-li  pohledávka  postupně  převedena  na několik osob, může dlužník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použít  k  započtení  pouze  pohledávku, kterou měl v době převodu vůči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prvnímu věřiteli, a pohledávku, kterou má vůči poslednímu věřiteli.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Na základě dohody stran lze započítat jakékoli vzájemné pohledávky.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X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lastRenderedPageBreak/>
        <w:t>Porušení smluvních povinností a jeho následky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1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Prodlení dlužníka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Dlužník je v prodlení, jestliže nesplní </w:t>
      </w:r>
      <w:r w:rsidRPr="00D035CF">
        <w:rPr>
          <w:rFonts w:ascii="Arial" w:hAnsi="Arial" w:cs="Arial"/>
          <w:b/>
        </w:rPr>
        <w:t>řádně a včas svůj závazek,</w:t>
      </w:r>
      <w:r w:rsidRPr="00D035CF">
        <w:rPr>
          <w:rFonts w:ascii="Arial" w:hAnsi="Arial" w:cs="Arial"/>
        </w:rPr>
        <w:t xml:space="preserve"> a to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až </w:t>
      </w:r>
      <w:r w:rsidRPr="00D035CF">
        <w:rPr>
          <w:rFonts w:ascii="Arial" w:hAnsi="Arial" w:cs="Arial"/>
          <w:b/>
        </w:rPr>
        <w:t xml:space="preserve"> do doby poskytnutí řádného plnění nebo do doby, kdy závazek zanikne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jiným  způsobem.</w:t>
      </w:r>
      <w:r w:rsidRPr="00D035CF">
        <w:rPr>
          <w:rFonts w:ascii="Arial" w:hAnsi="Arial" w:cs="Arial"/>
        </w:rPr>
        <w:t xml:space="preserve">  Dlužník však není v prodlení, pokud nemůže plnit svůj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závazek v důsledku prodlení věřitele.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Pokud  zákon  nestanoví  pro  jednotlivé  druhy smluv něco jiného, může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věřitel při prodlení dlužníka trvat na řádném plnění závazku.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Věřitel  je  oprávněn  při  prodlení dlužníka požadovat od něho náhradu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škody podle § 373 a násl. Odstoupit od smlouvy je oprávněn v případech,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které stanoví zákon nebo smlouva.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368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(1)  Je-li  </w:t>
      </w:r>
      <w:r w:rsidRPr="00D035CF">
        <w:rPr>
          <w:rFonts w:ascii="Arial" w:hAnsi="Arial" w:cs="Arial"/>
          <w:b/>
        </w:rPr>
        <w:t>dlužník  v  prodlení</w:t>
      </w:r>
      <w:r w:rsidRPr="00D035CF">
        <w:rPr>
          <w:rFonts w:ascii="Arial" w:hAnsi="Arial" w:cs="Arial"/>
        </w:rPr>
        <w:t xml:space="preserve"> s předáním nebo vrácením věci věřiteli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nakládá-li  s  věcí,  kterou  má  předat  nebo vrátit věřiteli,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rozporu  s povinnostmi vyplývajícími ze závazkového vztahu, </w:t>
      </w:r>
      <w:r w:rsidRPr="00D035CF">
        <w:rPr>
          <w:rFonts w:ascii="Arial" w:hAnsi="Arial" w:cs="Arial"/>
          <w:b/>
        </w:rPr>
        <w:t>přechází na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něho  po  dobu,  po kterou je v prodlení nebo porušuje tyto povinnosti,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nebezpečí škody na věci, jestliže toto nebezpečí nenesl již předtím.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Škodou  na  věci  ve  smyslu  tohoto  zákona  je  ztráta, zničení,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poškození  nebo  znehodnocení  věci bez ohledu na to, z jakých příčin 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nim došlo.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Dlužník nahradí věřiteli škodu na věci, jestliže k ní došlo v době,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kdy  nesl  nebezpečí  škody  na  věci, ledaže tato škoda byla způsobena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věřitelem  nebo  vlastníkem  věci  nebo  by  k  ní  došlo i při splnění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povinnosti  dlužníka. </w:t>
      </w:r>
      <w:r w:rsidRPr="00D035CF">
        <w:rPr>
          <w:rFonts w:ascii="Arial" w:hAnsi="Arial" w:cs="Arial"/>
          <w:b/>
        </w:rPr>
        <w:t>Pro náhradu je rozhodující snížení hodnoty věci s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přihlédnutím  k  cenovým  poměrům v době vzniku škody na věci.</w:t>
      </w:r>
      <w:r w:rsidRPr="00D035CF">
        <w:rPr>
          <w:rFonts w:ascii="Arial" w:hAnsi="Arial" w:cs="Arial"/>
        </w:rPr>
        <w:t xml:space="preserve"> Nárok 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náhradu jiné škody podle § 373 a násl. tím není dotčen.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Je-li  dlužník v prodlení se splněním peněžitého závazku nebo jeho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části a není smluvena sazba úroků z prodlení, je dlužník povinen platit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z  nezaplacené  částky </w:t>
      </w:r>
      <w:r w:rsidRPr="00D035CF">
        <w:rPr>
          <w:rFonts w:ascii="Arial" w:hAnsi="Arial" w:cs="Arial"/>
          <w:b/>
        </w:rPr>
        <w:t>úroky z prodlení určené ve smlouvě, jinak určené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předpisy práva občanského.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Věřitel  má nárok na náhradu škody způsobené prodlením se splněním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peněžitého závazku, jen pokud tato škoda není kryta úroky z prodlení.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369a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(1)  Ve  vztahu  mezi  podnikateli  nebo  ve  vztahu mezi podnikateli 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veřejnoprávními  korporacemi  nebo podnikateli a státními příspěvkovými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organizacemi,  jehož  předmětem  je  úplatná dodávka zboží nebo služeb,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vzniká  věřiteli  právo  na  úrok  z  prodlení stanovený předpisy práva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občanského </w:t>
      </w:r>
      <w:r w:rsidRPr="00D035CF">
        <w:rPr>
          <w:rFonts w:ascii="Arial" w:hAnsi="Arial" w:cs="Arial"/>
        </w:rPr>
        <w:t>(§ 369) dnem následujícím po dni splatnosti nebo po uplynutí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lhůty  k  placení  ceny  dodávky  stanovenými smlouvou, jsou-li splněny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podmínky uvedené v odstavci 3.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(2)  Není-li den nebo lhůta splatnosti ceny dodávky stanovena smlouvou,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vznikne právo na úrok z prodlení, aniž je zapotřebí výzvy k plnění,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a)  uplynutím 30 dnů ode dne, kdy dlužník obdržel fakturu nebo obdobnou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žádost o zaplacení,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b)  není-li  možno  určit  den  obdržení faktury nebo obdobné žádosti 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zaplacení,</w:t>
      </w:r>
      <w:r w:rsidRPr="00D035CF">
        <w:rPr>
          <w:rFonts w:ascii="Arial" w:hAnsi="Arial" w:cs="Arial"/>
          <w:b/>
        </w:rPr>
        <w:t xml:space="preserve"> uplynutím 30 dnů od obdržení zboží nebo služby,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c) obdrží-li dlužník fakturu nebo obdobnou žádost o zaplacení dříve než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zboží nebo služby, </w:t>
      </w:r>
      <w:r w:rsidRPr="00D035CF">
        <w:rPr>
          <w:rFonts w:ascii="Arial" w:hAnsi="Arial" w:cs="Arial"/>
          <w:b/>
        </w:rPr>
        <w:t>uplynutím 30 dnů od obdržení zboží nebo služby,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d) jestliže zákon nebo smlouva ukládá převzetí nebo ověření shody zboží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služby se smlouvou a jestliže dlužník obdrží fakturu nebo obdobnou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žádost  o  zaplacení  před nebo při převzetí nebo před nebo při ověření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shody, </w:t>
      </w:r>
      <w:r w:rsidRPr="00D035CF">
        <w:rPr>
          <w:rFonts w:ascii="Arial" w:hAnsi="Arial" w:cs="Arial"/>
          <w:b/>
        </w:rPr>
        <w:t>uplynutím 30 dnů po tomto pozdějším datu.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(3)  Věřitel  má  právo požadovat úroky z prodlení jenom v míře, v jaké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splnil  své  zákonné  a smluvní povinnosti</w:t>
      </w:r>
      <w:r w:rsidRPr="00D035CF">
        <w:rPr>
          <w:rFonts w:ascii="Arial" w:hAnsi="Arial" w:cs="Arial"/>
        </w:rPr>
        <w:t xml:space="preserve"> a jestliže neobdržel dlužnou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částku  v  době  její  splatnosti,  ledaže  dlužník  není  odpovědný za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prodlení.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Dohoda  stran  odchylná  od  odstavců  2 a 3 a dohoda o výši úroku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odchylná  od výše stanovené předpisy práva občanského (§ 369), která 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i  s  ohledem  na  konkrétní  okolnosti  případu,  praxi zavedenou mezi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stranami  a  na  obchodní  zvyklosti  zřejmě  zneužívající  ve vztahu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věřiteli,  je neplatná. Jestliže soud zjistí, že dohoda podle věty prvé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  zneužívající  a  neexistuje  objektivní důvod pro úpravu ve smlouvě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odchylnou  od  odstavců  2  a  3 nebo o odchylné výši úroku, použijí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odstavce  2  a  3  a  výše úroku stanovená předpisy obecného občanského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práva; právo na náhradu škody podle § 369 odst. 2 není dotčeno.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(5)  Žalobu  z  důvodu, že smluvní podmínky určené pro obecné používání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jsou  zřejmě zneužívající ve smyslu odstavce 4, může podat a účastníkem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řízení  být  i právnická osoba založená s cílem hájit zájmy středních a</w:t>
      </w:r>
    </w:p>
    <w:p w:rsidR="00765E2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malých podniků.</w:t>
      </w:r>
    </w:p>
    <w:p w:rsidR="00765E23" w:rsidRPr="00D035CF" w:rsidRDefault="00765E2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Prodlení věřitele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370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Věřitel  je  v  prodlení,  jestliže  v  rozporu  se  svými  povinnostmi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vyplývajícími  ze  závazkového vztahu nepřevezme řádně nabídnuté plnění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nebo  neposkytne  spolupůsobení  nutné  k tomu, aby dlužník mohl splnit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svůj závazek</w:t>
      </w:r>
      <w:r w:rsidRPr="00D035CF">
        <w:rPr>
          <w:rFonts w:ascii="Arial" w:hAnsi="Arial" w:cs="Arial"/>
        </w:rPr>
        <w:t>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Od  věřitele,  který je v prodlení, může dlužník požadovat splnění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jeho povinnosti, pokud zákon nestanoví něco jiného.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Dlužník  je  oprávněn  požadovat od věřitele, který je v prodlení,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náhradu  škody</w:t>
      </w:r>
      <w:r w:rsidRPr="00D035CF">
        <w:rPr>
          <w:rFonts w:ascii="Arial" w:hAnsi="Arial" w:cs="Arial"/>
        </w:rPr>
        <w:t xml:space="preserve">  podle § 373 a násl. Odstoupit od smlouvy může dlužník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případech stanovených zákonem nebo smlouvou.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Je-li předmětem plnění věc, kterou věřitel nepřevezme v rozporu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svými povinnostmi, přechází na věřitele po dobu jeho prodlení nebezpečí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škody  na  věci  (§  368 odst. 2), jestliže předtím toto nebezpečí nesl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dlužník.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Jestliže  škoda  na věci vznikla v době, kdy ji nesl věřitel, není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dlužník  povinen  k její náhradě nebo k jejímu odstranění, ledaže škoda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byla způsobena porušením povinností dlužníka.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Náhrada škody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Kdo  poruší  svou  povinnost ze závazkového vztahu, je povinen nahradit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škodu   tím  způsobenou  druhé  straně,  ledaže  prokáže,  že  porušení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i/>
        </w:rPr>
      </w:pPr>
      <w:r w:rsidRPr="00D035CF">
        <w:rPr>
          <w:rFonts w:ascii="Arial" w:hAnsi="Arial" w:cs="Arial"/>
          <w:b/>
          <w:i/>
        </w:rPr>
        <w:t>povinností bylo způsobeno okolnostmi vylučujícími odpovědnost.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(1)  Za  okolnosti  vylučující  odpovědnost  se  považuje</w:t>
      </w:r>
      <w:r w:rsidRPr="00D035CF">
        <w:rPr>
          <w:rFonts w:ascii="Arial" w:hAnsi="Arial" w:cs="Arial"/>
          <w:b/>
        </w:rPr>
        <w:t xml:space="preserve"> překážka, jež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nastala  nezávisle  na  vůli  povinné strany a brání jí ve splnění její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povinnosti, </w:t>
      </w:r>
      <w:r w:rsidRPr="00D035CF">
        <w:rPr>
          <w:rFonts w:ascii="Arial" w:hAnsi="Arial" w:cs="Arial"/>
        </w:rPr>
        <w:t xml:space="preserve"> jestliže  nelze rozumně předpokládat, že by povinná strana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tuto  překážku  nebo její následky odvrátila nebo překonala, a dále, 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by v době vzniku závazku tuto překážku předvídala.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Odpovědnost  nevylučuje překážka, která vznikla teprve v době, kdy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povinná strana byla v prodlení s plněním své povinnosti, nebo vznikla z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jejich hospodářských poměrů.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Účinky  vylučující  odpovědnost  jsou omezeny pouze na dobu, dokud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trvá překážka, s níž jsou tyto účinky spojeny.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375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Bylo-li  porušení  povinnosti  ze  závazkového  vztahu  způsobeno třetí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osobou,  které  povinná  strana  svěřila  plnění  své  povinnosti, je 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povinné  strany  vyloučena  odpovědnost  jen  v  případě,  kdy  je u 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vyloučena  odpovědnost </w:t>
      </w:r>
      <w:r w:rsidRPr="00D035CF">
        <w:rPr>
          <w:rFonts w:ascii="Arial" w:hAnsi="Arial" w:cs="Arial"/>
        </w:rPr>
        <w:t>podle § 374 a třetí osoba by rovněž podle tohoto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ustanovení  </w:t>
      </w:r>
      <w:r w:rsidRPr="00D035CF">
        <w:rPr>
          <w:rFonts w:ascii="Arial" w:hAnsi="Arial" w:cs="Arial"/>
          <w:b/>
        </w:rPr>
        <w:t xml:space="preserve"> nebyla  odpovědnou,  kdyby  oprávněné  straně  byla  přímo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zavázána místo povinné strany.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§ 376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Poškozená   strana   nemá  nárok  na  náhradu  škody,  pokud  nesplnění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povinností povinné strany bylo způsobeno jednáním poškozené strany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nedostatkem součinnosti,</w:t>
      </w:r>
      <w:r w:rsidRPr="00D035CF">
        <w:rPr>
          <w:rFonts w:ascii="Arial" w:hAnsi="Arial" w:cs="Arial"/>
        </w:rPr>
        <w:t xml:space="preserve"> ke které byla poškozená strana povinna.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377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Strana, která porušuje svou povinnost nebo která s přihlédnutím ke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všem  okolnostem  má  vědět,  že  poruší  svou povinnost ze závazkového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vztahu,</w:t>
      </w:r>
      <w:r w:rsidRPr="00D035CF">
        <w:rPr>
          <w:rFonts w:ascii="Arial" w:hAnsi="Arial" w:cs="Arial"/>
          <w:b/>
        </w:rPr>
        <w:t xml:space="preserve"> je povinna oznámit druhé straně povahu překážky, která jí brání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nebo  bude  bránit  v  plnění povinnosti, a o jejích důsledcích. </w:t>
      </w:r>
      <w:r w:rsidRPr="00D035CF">
        <w:rPr>
          <w:rFonts w:ascii="Arial" w:hAnsi="Arial" w:cs="Arial"/>
        </w:rPr>
        <w:t>Zpráva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musí  být  podána  bez zbytečného odkladu poté, kdy se povinná strana 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překážce dověděla nebo při náležité péči mohla dovědět.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Jestliže  povinná  strana  tuto  povinnost  nesplní nebo oprávněné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straně </w:t>
      </w:r>
      <w:r w:rsidRPr="00D035CF">
        <w:rPr>
          <w:rFonts w:ascii="Arial" w:hAnsi="Arial" w:cs="Arial"/>
          <w:b/>
        </w:rPr>
        <w:t xml:space="preserve"> není zpráva včas doručena, má poškozená strana nárok na náhradu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škody, která jí tím vznikla.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378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Škoda  se  nahrazuje  v  penězích;  jestliže však o to oprávněná strana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požádá  a  je-li  to  možné  a  obvyklé,  nahrazuje se škoda uvedením v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předešlý stav.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379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Nestanoví-li  tento  zákon  jinak,  nahrazuje  se skutečná škoda a ušlý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  <w:u w:val="single"/>
        </w:rPr>
        <w:t xml:space="preserve">zisk. </w:t>
      </w:r>
      <w:r w:rsidRPr="00D035CF">
        <w:rPr>
          <w:rFonts w:ascii="Arial" w:hAnsi="Arial" w:cs="Arial"/>
        </w:rPr>
        <w:t xml:space="preserve"> Nenahrazuje  se škoda, jež převyšuje škodu, kterou v době vzniku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závazkového  vztahu  povinná  strana  jako  možný důsledek porušení své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povinnosti  předvídala  nebo kterou bylo možno předvídat s přihlédnutím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ke skutečnostem, jež v uvedené době povinná strana znala nebo měla znát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při obvyklé péči.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380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Za  škodu  se považuje též újma, která poškozené straně vznikla tím, 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musela vynaložit náklady v důsledku porušení povinnosti druhé strany.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Místo  skutečně  ušlého  zisku  může poškozená strana </w:t>
      </w:r>
      <w:r w:rsidRPr="00D035CF">
        <w:rPr>
          <w:rFonts w:ascii="Arial" w:hAnsi="Arial" w:cs="Arial"/>
          <w:b/>
        </w:rPr>
        <w:t>požadovat náhradu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zisku  dosahovaného  zpravidla  v  poctivém obchodním styku za podmínek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obdobných  podmínkám  porušené  smlouvy  v  okruhu  podnikání,  v  němž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podniká.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382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Poškozená  strana  nemá  nárok  na  náhradu  té  části  škody, jež byla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způsobena   nesplněním  její  povinnosti  stanovené  právními  předpisy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vydanými  za  účelem  předcházení  vzniku  škody  nebo  omezení  jejího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rozsahu.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Je-li  k  náhradě  škody zavázáno několik osob, jsou tyto osoby povinny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škodu  nahradit  společně a nerozdílně a mezi sebou se vypořádají podle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rozsahu své odpovědnosti.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Osoba,  které  hrozí škoda, je povinna s přihlédnutím k okolnostem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případu  učinit  opatření  potřebné  k  odvrácení  škody  nebo k jejímu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zmírnění. Povinná osoba není povinna nahradit škodu, která vznikla tím,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že poškozený tuto povinnost nesplnil.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Povinná  strana má povinnost nahradit náklady, které vznikly druhé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straně při plnění povinnosti podle odstavce 1.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Odstoupila-li  poškozená  strana  při porušení smluvní povinnosti druhé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strany  od  smlouvy, nemá nárok na náhradu škody, která vznikla tím, že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nevyužila  včas možnosti uzavřít náhradní smlouvu k účelu, k němuž měla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sloužit smlouva, od které poškozená strana odstoupila.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386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Nároku na náhradu škody se nelze vzdát před porušením povinnosti, z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něhož může škoda vzniknout.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(2) Náhradu škody nemůže soud snížit.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Díl XI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u w:val="single"/>
        </w:rPr>
        <w:t>Promlčení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1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Předmět promlčení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387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Právo se promlčí uplynutím promlčecí doby stanovené zákonem.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Promlčení podléhají všechna práva ze závazkových vztahů s výjimkou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práva vypovědět smlouvu uzavřenou na dobu neurčitou.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Účinky promlčení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>§ 388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Promlčením právo na plnění povinnosti druhé strany nezaniká, nemůže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však  být  přiznáno  nebo uznáno soudem, jestliže povinná osoba namítne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promlčení po uplynutí promlčecí doby.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I  po  uplynutí promlčecí doby může však oprávněná strana uplatnit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své právo při obraně nebo při započtení, jestliže: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a)  obě  práva  se  vztahují  k  téže  smlouvě nebo k několika smlouvám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uzavřeným  na  základě  jednoho  jednání  nebo  několika  souvisejících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jednání,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b)  právo  mohlo  být  použito  kdykoli před uplynutím promlčecí doby 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započtení vůči nároku uplatněnému druhou stranou.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389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Jestliže  dlužník  splnil svůj závazek po uplynutí promlčecí doby, není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oprávněn  požadovat  vrácení  toho,  co  plnil,  i  když nevěděl v době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plnění, že promlčecí doba již uplynula.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390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Jestliže  se  promlčí  právo  uskutečnit  právní  úkon,  účinky  tohoto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právního úkonu nenastanou vůči osobě, která namítne promlčení.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Počátek a trvání promlčecí doby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(1)  U  práv vymahatelných u soudu </w:t>
      </w:r>
      <w:r w:rsidRPr="00D035CF">
        <w:rPr>
          <w:rFonts w:ascii="Arial" w:hAnsi="Arial" w:cs="Arial"/>
          <w:b/>
        </w:rPr>
        <w:t>začíná běžet promlčecí doba ode dne,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kdy  právo  mohlo  být uplatněno u soudu, </w:t>
      </w:r>
      <w:r w:rsidRPr="00D035CF">
        <w:rPr>
          <w:rFonts w:ascii="Arial" w:hAnsi="Arial" w:cs="Arial"/>
        </w:rPr>
        <w:t>nestanoví-li tento zákon něco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jiného.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U  práv  uskutečnit  právní  úkon běží promlčecí doba ode dne, kdy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právní úkon mohl být učiněn, nestanoví-li tento zákon něco jiného.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U práva na plnění závazku běží promlčecí doba ode dne, kdy měl být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závazek splněn nebo mělo být započato s jeho plněním</w:t>
      </w:r>
      <w:r w:rsidRPr="00D035CF">
        <w:rPr>
          <w:rFonts w:ascii="Arial" w:hAnsi="Arial" w:cs="Arial"/>
        </w:rPr>
        <w:t xml:space="preserve"> (doba splatnosti).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Spočívá-li  obsah  závazku  v  povinnosti nepřetržitě vykonávat určitou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činnost,  zdržet  se určité činnosti nebo něco strpět, počíná promlčecí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doba běžet od porušení této povinnosti.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U práva na dílčí plnění běží promlčecí doba pro každé dílčí 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samostatně.</w:t>
      </w:r>
      <w:r w:rsidRPr="00D035CF">
        <w:rPr>
          <w:rFonts w:ascii="Arial" w:hAnsi="Arial" w:cs="Arial"/>
        </w:rPr>
        <w:t xml:space="preserve"> Stane-li se pro nesplnění některého dílčího závazku splatný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závazek  celý,  běží  promlčecí  doba  od  doby  splatnosti nesplněného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393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U práv vzniklých z porušení povinnosti počíná promlčecí doba běžet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dnem,   kdy  byla  povinnost  porušena,  jestliže  není  pro  promlčení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některých těchto práv stanovena zvláštní úprava.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(2)  U  práv  z  vad  věcí  běží  promlčecí doba ode dne jejich předání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oprávněnému  nebo  osobě  jím  určené  nebo  ode dne, kdy byla porušena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povinnost věc převzít. U nároků ze záruky za jakost běží promlčecí doba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vždy  ode  dne  včasného  oznámení vady během záruční doby a u nároků z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lastRenderedPageBreak/>
        <w:t>právních vad od uplatnění práva třetí osobou.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U  práv,  jež vznikají odstoupením od smlouvy, běží promlčecí doba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ode dne, kdy oprávněný od smlouvy odstoupil.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U  práva  na  vrácení  plnění uskutečněného podle neplatné smlouvy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počíná promlčecí doba běžet ode dne, kdy k plnění došlo.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 U  práva  na náhradu škody podle § 268 počíná promlčecí doba běžet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ode dne, kdy se právní úkon stal neplatným.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395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 práva požadovat vydání uložené nebo skladované věci a vydání předmětů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podle smlouvy o uložení cenných papírů a jiných hodnot počíná promlčecí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doba  běžet ode dne zániku smlouvy o uložení věci, smlouvy o skladování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smlouvy  o  uložení  cenných  papírů nebo jiných hodnot. Tím není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dotčeno právo požadovat vydání věci na základě vlastnického práva.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  práva  na  peněžní  prostředky uložené na běžném nebo vkladovém účtu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běží promlčecí doba ode dne zániku smlouvy o vedení těchto účtů.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397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Nestanoví-li  zákon  pro  jednotlivá  práva  jinak, činí promlčecí doba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čtyři roky.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398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U  práva na náhradu škody běží promlčecí doba ode dne, kdy se poškozený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dozvěděl  nebo  mohl  dozvědět  o  škodě a o tom, kdo je povinen k její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náhradě;  končí  však  nejpozději uplynutím 10 let ode dne, kdy došlo 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  <w:u w:val="single"/>
        </w:rPr>
      </w:pPr>
      <w:r w:rsidRPr="00D035CF">
        <w:rPr>
          <w:rFonts w:ascii="Arial" w:hAnsi="Arial" w:cs="Arial"/>
          <w:b/>
          <w:u w:val="single"/>
        </w:rPr>
        <w:t>porušení povinnosti.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399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Práva  vzniklá ze škody na dopravovaných věcech a z opožděného doručení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zásilky  vůči zasílateli a vůči dopravci se promlčují uplynutím jednoho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roku.  U  práv  vzniklých  z celkového zničení nebo ztráty zásilky běží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promlčecí  doba  ode  dne,  kdy  zásilka  měla být doručena příjemci, 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ostatních  práv  ode  dne,  kdy zásilka byla doručena. Pro škodu vědomě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způsobenou platí obecná promlčecí doba stanovená v § 397.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400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Změna v osobě dlužníka nebo věřitele nemá vliv na běh promlčecí doby.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401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Strana,  vůči  níž  se právo promlčuje, může písemným prohlášením druhé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straně  prodloužit  promlčecí dobu, a to i opakovaně; </w:t>
      </w:r>
      <w:r w:rsidRPr="00D035CF">
        <w:rPr>
          <w:rFonts w:ascii="Arial" w:hAnsi="Arial" w:cs="Arial"/>
          <w:b/>
        </w:rPr>
        <w:t>celková promlčecí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lastRenderedPageBreak/>
        <w:t xml:space="preserve">doba  nesmí být delší než 10 let od doby, kdy počala poprvé běžet. </w:t>
      </w:r>
      <w:r w:rsidRPr="00D035CF">
        <w:rPr>
          <w:rFonts w:ascii="Arial" w:hAnsi="Arial" w:cs="Arial"/>
        </w:rPr>
        <w:t>Toto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prohlášení lze učinit i před počátkem běhu promlčecí doby.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4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Stavení a přetržení promlčecí doby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402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Promlčecí  doba  přestává běžet, když věřitel za účelem uspokojení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 xml:space="preserve">určení  svého práva učiní jakýkoli právní úkon, </w:t>
      </w:r>
      <w:r w:rsidRPr="00D035CF">
        <w:rPr>
          <w:rFonts w:ascii="Arial" w:hAnsi="Arial" w:cs="Arial"/>
        </w:rPr>
        <w:t>který se považuje podle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předpisu  upravujícího soudní řízení za jeho zahájení nebo za uplatnění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práva v již zahájeném řízení.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403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Promlčecí  doba přestává běžet, jestliže věřitel zahájí na základě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  <w:b/>
        </w:rPr>
        <w:t>platné  rozhodčí smlouvy rozhodčí řízení</w:t>
      </w:r>
      <w:r w:rsidRPr="00D035CF">
        <w:rPr>
          <w:rFonts w:ascii="Arial" w:hAnsi="Arial" w:cs="Arial"/>
        </w:rPr>
        <w:t xml:space="preserve"> způsobem stanoveným v rozhodčí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smlouvě nebo v pravidlech, jimiž se rozhodčí řízení řídí.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Nelze-li určit začátek rozhodčího řízení podle odstavce 1, považuje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se  rozhodčí  řízení za zahájené dnem, kdy návrh, aby bylo rozhodnuto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rozhodčím  řízení,  je  doručen druhé straně do jejího sídla nebo místa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podnikání, popřípadě bydliště.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404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Bylo-li  právo,  jež  podléhá  promlčení, uplatněno v soudním nebo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rozhodčím  řízení ve formě protinároku, přestává u něho běžet promlčecí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doba dnem, kdy bylo zahájeno soudní nebo rozhodčí řízení ohledně práva,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proti němuž protinárok směřuje, jestliže se jak nárok, tak i protinárok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vztahují  k  téže smlouvě nebo k několika smlouvám uzavřeným na základě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jednoho jednání nebo několika souvisejících jednání.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V  případech,  na  které  se  nevztahuje  odstavec  1, považuje se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protinárok  za uplatněný v den, kdy byl v soudním nebo rozhodčím řízení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podán návrh na jeho projednání.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405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Jestliže  právo bylo uplatněno před promlčením podle § 402 až 404,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avšak  v  tomto  řízení  nebylo  rozhodnuto  ve  věci  samé,  platí, 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promlčecí doba nepřestala běžet.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Jestliže v době skončení soudního nebo rozhodčího řízení uvedeného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v  odstavci  1  promlčecí  doba  již  uplynula  nebo jestliže do jejího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</w:rPr>
        <w:t xml:space="preserve">skončení  zbývá  méně  než  rok,  </w:t>
      </w:r>
      <w:r w:rsidRPr="00D035CF">
        <w:rPr>
          <w:rFonts w:ascii="Arial" w:hAnsi="Arial" w:cs="Arial"/>
          <w:b/>
        </w:rPr>
        <w:t>prodlužuje  se promlčecí doba tak, 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neskončí dříve než jeden rok ode dne, kdy skončilo soudní nebo rozhodčí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řízení.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406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Soudní  nebo  rozhodčí řízení zahájené proti jednomu spoludlužníku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způsobuje, že přestala běžet promlčecí doba proti jinému spoludlužníku,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jenž je s ním ohledně uplatněného nároku zavázán společně a nerozdílně,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lastRenderedPageBreak/>
        <w:t>jestliže jej věřitel vyrozumí písemně o zahájeném řízení před uplynutím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promlčecí doby.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Je-li  zahájeno  proti  věřiteli, jehož právo se promlčuje, soudní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nebo  rozhodčí  řízení  třetí  osobou  ohledně závazku, k jehož splnění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použil  věřitel  plnění  poskytnuté dlužníkem, přestane běžet promlčecí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doba  ohledně  práva  věřitele,  jestliže  oznámí písemně dlužníku před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uplynutím promlčecí doby, že bylo proti němu zahájeno uvedené řízení.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(3)  Jestliže  řízení  uvedené  v  odstavcích  1  a 2 skončí, platí, že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promlčecí  doba  ohledně práva věřitele nepřestala běžet, neuplyne však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dříve než jeden rok po skončení tohoto řízení.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407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(1)  Uzná-li dlužník písemně svůj závazek, běží nová čtyřletá promlčecí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doba od tohoto uznání. Týká-li se uznání pouze části závazku, běží nová</w:t>
      </w:r>
    </w:p>
    <w:p w:rsidR="001E1A13" w:rsidRPr="00D035CF" w:rsidRDefault="001E1A13" w:rsidP="00D035CF">
      <w:pPr>
        <w:jc w:val="center"/>
        <w:rPr>
          <w:rFonts w:ascii="Arial" w:hAnsi="Arial" w:cs="Arial"/>
          <w:b/>
        </w:rPr>
      </w:pPr>
      <w:r w:rsidRPr="00D035CF">
        <w:rPr>
          <w:rFonts w:ascii="Arial" w:hAnsi="Arial" w:cs="Arial"/>
          <w:b/>
        </w:rPr>
        <w:t>promlčecí doba ohledně této části.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Placení  úroků se považuje za uznání závazku ohledně částky, z níž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se úroky platí.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(3) Plní-li dlužník částečně svůj závazek, má toto plnění účinky uznání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zbytku dluhu, jestliže lze usuzovat, že plněním dlužník uznává i zbytek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závazku.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(4)  Účinky uznání závazku způsobem uvedeným v odstavci 1 nastávají i v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případě, kdy jemu odpovídající právo bylo v době uznání již promlčeno.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Oddíl 5</w:t>
      </w: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</w:p>
    <w:p w:rsidR="001E1A13" w:rsidRPr="00D035CF" w:rsidRDefault="001E1A13" w:rsidP="00D035CF">
      <w:pPr>
        <w:jc w:val="center"/>
        <w:rPr>
          <w:rFonts w:ascii="Arial" w:hAnsi="Arial" w:cs="Arial"/>
          <w:u w:val="single"/>
        </w:rPr>
      </w:pPr>
      <w:r w:rsidRPr="00D035CF">
        <w:rPr>
          <w:rFonts w:ascii="Arial" w:hAnsi="Arial" w:cs="Arial"/>
          <w:u w:val="single"/>
        </w:rPr>
        <w:t>Obecné omezení promlčecí doby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§ 408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(1)  Bez  ohledu na jiná ustanovení tohoto zákona skončí promlčecí doba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nejpozději po uplynutí 10 let ode dne, kdy počala poprvé běžet. Námitku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promlčení však nelze uplatnit v soudním nebo rozhodčím řízení, jež bylo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zahájeno před uplynutím této lhůty.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(2)  Bylo-li  právo pravomocně přiznáno v soudním nebo rozhodčím řízení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později  než  tři  měsíce  před  uplynutím promlčecí doby nebo po jejím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>uplynutí,  lze rozhodnutí soudně vykonat, jestliže řízení o jeho výkonu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  <w:r w:rsidRPr="00D035CF">
        <w:rPr>
          <w:rFonts w:ascii="Arial" w:hAnsi="Arial" w:cs="Arial"/>
        </w:rPr>
        <w:t xml:space="preserve">bylo zahájeno do tří měsíců ode dne, kdy mohlo být </w:t>
      </w:r>
      <w:r w:rsidR="00D035CF" w:rsidRPr="00D035CF">
        <w:rPr>
          <w:rFonts w:ascii="Arial" w:hAnsi="Arial" w:cs="Arial"/>
        </w:rPr>
        <w:t>a</w:t>
      </w:r>
      <w:r w:rsidRPr="00D035CF">
        <w:rPr>
          <w:rFonts w:ascii="Arial" w:hAnsi="Arial" w:cs="Arial"/>
        </w:rPr>
        <w:t>zahájeno.</w:t>
      </w:r>
    </w:p>
    <w:p w:rsidR="001E1A13" w:rsidRPr="00D035CF" w:rsidRDefault="001E1A13" w:rsidP="00D035CF">
      <w:pPr>
        <w:jc w:val="center"/>
        <w:rPr>
          <w:rFonts w:ascii="Arial" w:hAnsi="Arial" w:cs="Arial"/>
        </w:rPr>
      </w:pPr>
    </w:p>
    <w:p w:rsidR="00E709AA" w:rsidRPr="00D035CF" w:rsidRDefault="00E709AA" w:rsidP="00D035CF">
      <w:pPr>
        <w:jc w:val="center"/>
        <w:rPr>
          <w:rFonts w:ascii="Arial" w:hAnsi="Arial" w:cs="Arial"/>
        </w:rPr>
      </w:pPr>
    </w:p>
    <w:sectPr w:rsidR="00E709AA" w:rsidRPr="00D035CF" w:rsidSect="00513998">
      <w:pgSz w:w="11906" w:h="16838"/>
      <w:pgMar w:top="720" w:right="720" w:bottom="720" w:left="720" w:header="709" w:footer="709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1E1A13"/>
    <w:rsid w:val="00120B70"/>
    <w:rsid w:val="00133C92"/>
    <w:rsid w:val="00160EF7"/>
    <w:rsid w:val="001E1A13"/>
    <w:rsid w:val="001E1E3E"/>
    <w:rsid w:val="00280269"/>
    <w:rsid w:val="002A5FDC"/>
    <w:rsid w:val="003175DF"/>
    <w:rsid w:val="00391356"/>
    <w:rsid w:val="003A3901"/>
    <w:rsid w:val="003A78EC"/>
    <w:rsid w:val="004404DC"/>
    <w:rsid w:val="004F5451"/>
    <w:rsid w:val="00512713"/>
    <w:rsid w:val="00513998"/>
    <w:rsid w:val="00544353"/>
    <w:rsid w:val="00545516"/>
    <w:rsid w:val="0054566F"/>
    <w:rsid w:val="005A34CB"/>
    <w:rsid w:val="006236B3"/>
    <w:rsid w:val="006743CB"/>
    <w:rsid w:val="00700C21"/>
    <w:rsid w:val="00710676"/>
    <w:rsid w:val="00765E23"/>
    <w:rsid w:val="00815849"/>
    <w:rsid w:val="00841931"/>
    <w:rsid w:val="00845CAD"/>
    <w:rsid w:val="008B4943"/>
    <w:rsid w:val="008B5E9A"/>
    <w:rsid w:val="00973999"/>
    <w:rsid w:val="00985D59"/>
    <w:rsid w:val="00A31E5A"/>
    <w:rsid w:val="00AB622E"/>
    <w:rsid w:val="00B45C31"/>
    <w:rsid w:val="00BB3EA6"/>
    <w:rsid w:val="00BF3D76"/>
    <w:rsid w:val="00D035CF"/>
    <w:rsid w:val="00D36C02"/>
    <w:rsid w:val="00DA12C6"/>
    <w:rsid w:val="00DA439C"/>
    <w:rsid w:val="00E61021"/>
    <w:rsid w:val="00E709AA"/>
    <w:rsid w:val="00EB6ABF"/>
    <w:rsid w:val="00F74BB8"/>
    <w:rsid w:val="00F9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13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A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1A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1A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1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A1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A1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A1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A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A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1A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1A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E1A1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A1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A1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A1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A1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A1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E1A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E1A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E1A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E1A1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E1A13"/>
    <w:rPr>
      <w:b/>
      <w:bCs/>
    </w:rPr>
  </w:style>
  <w:style w:type="character" w:styleId="Zvraznn">
    <w:name w:val="Emphasis"/>
    <w:basedOn w:val="Standardnpsmoodstavce"/>
    <w:uiPriority w:val="20"/>
    <w:qFormat/>
    <w:rsid w:val="001E1A1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E1A13"/>
    <w:rPr>
      <w:szCs w:val="32"/>
    </w:rPr>
  </w:style>
  <w:style w:type="paragraph" w:styleId="Odstavecseseznamem">
    <w:name w:val="List Paragraph"/>
    <w:basedOn w:val="Normln"/>
    <w:uiPriority w:val="34"/>
    <w:qFormat/>
    <w:rsid w:val="001E1A1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E1A13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1E1A13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E1A13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E1A13"/>
    <w:rPr>
      <w:b/>
      <w:i/>
      <w:sz w:val="24"/>
    </w:rPr>
  </w:style>
  <w:style w:type="character" w:styleId="Zdraznnjemn">
    <w:name w:val="Subtle Emphasis"/>
    <w:uiPriority w:val="19"/>
    <w:qFormat/>
    <w:rsid w:val="001E1A1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E1A1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E1A1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E1A1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E1A1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1A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66</Pages>
  <Words>21146</Words>
  <Characters>124763</Characters>
  <Application>Microsoft Office Word</Application>
  <DocSecurity>0</DocSecurity>
  <Lines>1039</Lines>
  <Paragraphs>291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Fedrová</dc:creator>
  <cp:keywords/>
  <dc:description/>
  <cp:lastModifiedBy>Michaela Fedrová</cp:lastModifiedBy>
  <cp:revision>19</cp:revision>
  <dcterms:created xsi:type="dcterms:W3CDTF">2007-12-07T22:59:00Z</dcterms:created>
  <dcterms:modified xsi:type="dcterms:W3CDTF">2007-12-09T11:53:00Z</dcterms:modified>
</cp:coreProperties>
</file>