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5" w:rsidRPr="00785655" w:rsidRDefault="00057B45" w:rsidP="00057B45">
      <w:pPr>
        <w:rPr>
          <w:rFonts w:ascii="Arial" w:hAnsi="Arial" w:cs="Arial"/>
          <w:b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143/2001 Sb.</w:t>
      </w:r>
    </w:p>
    <w:p w:rsidR="00057B45" w:rsidRPr="00785655" w:rsidRDefault="00057B45" w:rsidP="00057B45">
      <w:pPr>
        <w:rPr>
          <w:rFonts w:ascii="Arial" w:hAnsi="Arial" w:cs="Arial"/>
          <w:b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</w:t>
      </w:r>
      <w:r w:rsidRPr="00785655">
        <w:rPr>
          <w:rFonts w:ascii="Arial" w:hAnsi="Arial" w:cs="Arial"/>
          <w:b/>
        </w:rPr>
        <w:t xml:space="preserve">ZÁKON   o  ochraně  hospodářské  soutěže </w:t>
      </w:r>
      <w:r w:rsidRPr="00057B45">
        <w:rPr>
          <w:rFonts w:ascii="Arial" w:hAnsi="Arial" w:cs="Arial"/>
        </w:rPr>
        <w:t xml:space="preserve"> a  o  změně některých zákonů (zákon 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ochraně hospodářské soutěže)</w:t>
      </w:r>
    </w:p>
    <w:p w:rsidR="00785655" w:rsidRDefault="00785655" w:rsidP="00057B45">
      <w:pPr>
        <w:rPr>
          <w:rFonts w:ascii="Arial" w:hAnsi="Arial" w:cs="Arial"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(1)  Tento zákon upravuje </w:t>
      </w:r>
      <w:r w:rsidRPr="00785655">
        <w:rPr>
          <w:rFonts w:ascii="Arial" w:hAnsi="Arial" w:cs="Arial"/>
          <w:b/>
        </w:rPr>
        <w:t>ochranu hospodářské soutěže na trhu výrobků a</w:t>
      </w: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služeb </w:t>
      </w:r>
      <w:r w:rsidRPr="00057B45">
        <w:rPr>
          <w:rFonts w:ascii="Arial" w:hAnsi="Arial" w:cs="Arial"/>
        </w:rPr>
        <w:t xml:space="preserve"> (dále  jen  "zboží") </w:t>
      </w:r>
      <w:r w:rsidRPr="00785655">
        <w:rPr>
          <w:rFonts w:ascii="Arial" w:hAnsi="Arial" w:cs="Arial"/>
          <w:b/>
        </w:rPr>
        <w:t xml:space="preserve"> proti  jejímu  vyloučení, omezení, jinému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785655">
        <w:rPr>
          <w:rFonts w:ascii="Arial" w:hAnsi="Arial" w:cs="Arial"/>
          <w:b/>
        </w:rPr>
        <w:t xml:space="preserve">   narušení nebo ohrožení </w:t>
      </w:r>
      <w:r w:rsidRPr="00057B45">
        <w:rPr>
          <w:rFonts w:ascii="Arial" w:hAnsi="Arial" w:cs="Arial"/>
        </w:rPr>
        <w:t>(dále jen "narušení")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</w:t>
      </w:r>
      <w:r w:rsidRPr="00785655">
        <w:rPr>
          <w:rFonts w:ascii="Arial" w:hAnsi="Arial" w:cs="Arial"/>
          <w:b/>
        </w:rPr>
        <w:t xml:space="preserve">  a) dohodami soutěžitelů (§ 3 odst. 1),</w:t>
      </w:r>
    </w:p>
    <w:p w:rsidR="00057B45" w:rsidRPr="00785655" w:rsidRDefault="00057B45" w:rsidP="00057B45">
      <w:pPr>
        <w:rPr>
          <w:rFonts w:ascii="Arial" w:hAnsi="Arial" w:cs="Arial"/>
          <w:b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b) zneužitím dominantního postavení soutěžitelů, nebo</w:t>
      </w:r>
    </w:p>
    <w:p w:rsidR="00057B45" w:rsidRPr="00785655" w:rsidRDefault="00057B45" w:rsidP="00057B45">
      <w:pPr>
        <w:rPr>
          <w:rFonts w:ascii="Arial" w:hAnsi="Arial" w:cs="Arial"/>
          <w:b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c) spojením soutěžitelů.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(3)  </w:t>
      </w:r>
      <w:r w:rsidRPr="00785655">
        <w:rPr>
          <w:rFonts w:ascii="Arial" w:hAnsi="Arial" w:cs="Arial"/>
          <w:b/>
        </w:rPr>
        <w:t>Na soutěžitele</w:t>
      </w:r>
      <w:r w:rsidRPr="00057B45">
        <w:rPr>
          <w:rFonts w:ascii="Arial" w:hAnsi="Arial" w:cs="Arial"/>
        </w:rPr>
        <w:t>, kteří na základě zvláštního zákona nebo na základě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rozhodnutí  vydaného  podle zvláštního zákona poskytují služby obecného</w:t>
      </w:r>
    </w:p>
    <w:p w:rsidR="00057B45" w:rsidRPr="00785655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hospodářského  významu,^1b)  se  tento  zákon  vztahuje, </w:t>
      </w:r>
      <w:r w:rsidRPr="00785655">
        <w:rPr>
          <w:rFonts w:ascii="Arial" w:hAnsi="Arial" w:cs="Arial"/>
          <w:b/>
        </w:rPr>
        <w:t>jen pokud jeho</w:t>
      </w: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uplatnění neznemožní poskytování těchto služeb.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(4)  Tento  zákon se použije obdobně i na </w:t>
      </w:r>
      <w:r w:rsidRPr="00785655">
        <w:rPr>
          <w:rFonts w:ascii="Arial" w:hAnsi="Arial" w:cs="Arial"/>
          <w:b/>
        </w:rPr>
        <w:t>řízení ve věcech soutěžitelů,</w:t>
      </w: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jejichž  jednání  by  mohlo  mít  vliv  na  obchod mezi členskými státy</w:t>
      </w:r>
    </w:p>
    <w:p w:rsidR="00057B45" w:rsidRPr="00057B45" w:rsidRDefault="00057B45" w:rsidP="00057B45">
      <w:pPr>
        <w:rPr>
          <w:rFonts w:ascii="Arial" w:hAnsi="Arial" w:cs="Arial"/>
        </w:rPr>
      </w:pPr>
      <w:r w:rsidRPr="00785655">
        <w:rPr>
          <w:rFonts w:ascii="Arial" w:hAnsi="Arial" w:cs="Arial"/>
          <w:b/>
        </w:rPr>
        <w:t xml:space="preserve">   Evropských společenství </w:t>
      </w:r>
      <w:r w:rsidRPr="00057B45">
        <w:rPr>
          <w:rFonts w:ascii="Arial" w:hAnsi="Arial" w:cs="Arial"/>
        </w:rPr>
        <w:t>podle článků 81 a 82 Smlouvy.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(5)  Tento  zákon se vztahuje i na </w:t>
      </w:r>
      <w:r w:rsidRPr="00785655">
        <w:rPr>
          <w:rFonts w:ascii="Arial" w:hAnsi="Arial" w:cs="Arial"/>
          <w:b/>
        </w:rPr>
        <w:t>jednání soutěžitelů, k němuž došlo v</w:t>
      </w: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cizině,  které  narušuje nebo může narušit hospodářskou soutěž na území</w:t>
      </w: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České republiky.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(6)  Tento  zákon  se </w:t>
      </w:r>
      <w:r w:rsidRPr="00785655">
        <w:rPr>
          <w:rFonts w:ascii="Arial" w:hAnsi="Arial" w:cs="Arial"/>
          <w:b/>
        </w:rPr>
        <w:t xml:space="preserve"> nevztahuje  na jednání podle odstavce 1, jejichž</w:t>
      </w:r>
    </w:p>
    <w:p w:rsidR="00057B45" w:rsidRPr="00057B45" w:rsidRDefault="00057B45" w:rsidP="00057B45">
      <w:pPr>
        <w:rPr>
          <w:rFonts w:ascii="Arial" w:hAnsi="Arial" w:cs="Arial"/>
        </w:rPr>
      </w:pPr>
      <w:r w:rsidRPr="00785655">
        <w:rPr>
          <w:rFonts w:ascii="Arial" w:hAnsi="Arial" w:cs="Arial"/>
          <w:b/>
        </w:rPr>
        <w:t xml:space="preserve">   účinky  se  projevují  výlučně na zahraničním trhu,</w:t>
      </w:r>
      <w:r w:rsidRPr="00057B45">
        <w:rPr>
          <w:rFonts w:ascii="Arial" w:hAnsi="Arial" w:cs="Arial"/>
        </w:rPr>
        <w:t xml:space="preserve"> pokud z mezinárodní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smlouvy, kterou je Česká republika vázána, nevyplývá něco jiného.</w:t>
      </w:r>
    </w:p>
    <w:p w:rsidR="00057B45" w:rsidRPr="00785655" w:rsidRDefault="00057B45" w:rsidP="00057B45">
      <w:pPr>
        <w:rPr>
          <w:rFonts w:ascii="Arial" w:hAnsi="Arial" w:cs="Arial"/>
          <w:b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(7) </w:t>
      </w:r>
      <w:r w:rsidRPr="00785655">
        <w:rPr>
          <w:rFonts w:ascii="Arial" w:hAnsi="Arial" w:cs="Arial"/>
        </w:rPr>
        <w:t>Tento zákon se dále</w:t>
      </w:r>
      <w:r w:rsidRPr="00785655">
        <w:rPr>
          <w:rFonts w:ascii="Arial" w:hAnsi="Arial" w:cs="Arial"/>
          <w:b/>
        </w:rPr>
        <w:t xml:space="preserve"> nevztahuje na ochranu hospodářské soutěže proti</w:t>
      </w: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nekalé soutěži^2).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(8)  Tento  zákon  se  dále nevztahuje </w:t>
      </w:r>
      <w:r w:rsidRPr="00785655">
        <w:rPr>
          <w:rFonts w:ascii="Arial" w:hAnsi="Arial" w:cs="Arial"/>
          <w:b/>
        </w:rPr>
        <w:t>na jednání soutěžitelů v oblasti</w:t>
      </w:r>
    </w:p>
    <w:p w:rsidR="00057B45" w:rsidRPr="00057B45" w:rsidRDefault="00057B45" w:rsidP="00057B45">
      <w:pPr>
        <w:rPr>
          <w:rFonts w:ascii="Arial" w:hAnsi="Arial" w:cs="Arial"/>
        </w:rPr>
      </w:pPr>
      <w:r w:rsidRPr="00785655">
        <w:rPr>
          <w:rFonts w:ascii="Arial" w:hAnsi="Arial" w:cs="Arial"/>
          <w:b/>
        </w:rPr>
        <w:t xml:space="preserve">   výroby  zemědělských produktů a obchodu s nimi</w:t>
      </w:r>
      <w:r w:rsidRPr="00057B45">
        <w:rPr>
          <w:rFonts w:ascii="Arial" w:hAnsi="Arial" w:cs="Arial"/>
        </w:rPr>
        <w:t>, pokud jednají v souladu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 právem Evropských společenství.^3a)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2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Vymezení některých pojmů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(1)  </w:t>
      </w:r>
      <w:r w:rsidRPr="00785655">
        <w:rPr>
          <w:rFonts w:ascii="Arial" w:hAnsi="Arial" w:cs="Arial"/>
          <w:b/>
        </w:rPr>
        <w:t>Soutěžiteli  podle  tohoto  zákona  se  rozumí fyzické a právnické</w:t>
      </w:r>
    </w:p>
    <w:p w:rsidR="00057B45" w:rsidRPr="00057B45" w:rsidRDefault="00057B45" w:rsidP="00057B45">
      <w:pPr>
        <w:rPr>
          <w:rFonts w:ascii="Arial" w:hAnsi="Arial" w:cs="Arial"/>
        </w:rPr>
      </w:pPr>
      <w:r w:rsidRPr="00785655">
        <w:rPr>
          <w:rFonts w:ascii="Arial" w:hAnsi="Arial" w:cs="Arial"/>
          <w:b/>
        </w:rPr>
        <w:t xml:space="preserve">   osoby, </w:t>
      </w:r>
      <w:r w:rsidRPr="00057B45">
        <w:rPr>
          <w:rFonts w:ascii="Arial" w:hAnsi="Arial" w:cs="Arial"/>
        </w:rPr>
        <w:t xml:space="preserve">  jejich   sdružení,  sdružení  těchto  sdružení  a  jiné  formy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seskupování,  a  to  i  v  případě, že tato sdružení a seskupení nejsou</w:t>
      </w:r>
    </w:p>
    <w:p w:rsidR="00057B45" w:rsidRPr="00785655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právnickými osobami,</w:t>
      </w:r>
      <w:r w:rsidRPr="00785655">
        <w:rPr>
          <w:rFonts w:ascii="Arial" w:hAnsi="Arial" w:cs="Arial"/>
          <w:b/>
        </w:rPr>
        <w:t xml:space="preserve"> pokud se účastní hospodářské soutěže nebo ji mohou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785655">
        <w:rPr>
          <w:rFonts w:ascii="Arial" w:hAnsi="Arial" w:cs="Arial"/>
          <w:b/>
        </w:rPr>
        <w:t xml:space="preserve">   svou činností ovlivňovat, i když nejsou podnikateli</w:t>
      </w:r>
      <w:r w:rsidRPr="00057B45">
        <w:rPr>
          <w:rFonts w:ascii="Arial" w:hAnsi="Arial" w:cs="Arial"/>
        </w:rPr>
        <w:t>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(2)   Relevantním  trhem  je </w:t>
      </w:r>
      <w:r w:rsidRPr="00785655">
        <w:rPr>
          <w:rFonts w:ascii="Arial" w:hAnsi="Arial" w:cs="Arial"/>
          <w:b/>
        </w:rPr>
        <w:t xml:space="preserve"> trh  zboží,</w:t>
      </w:r>
      <w:r w:rsidRPr="00057B45">
        <w:rPr>
          <w:rFonts w:ascii="Arial" w:hAnsi="Arial" w:cs="Arial"/>
        </w:rPr>
        <w:t xml:space="preserve">  které  je  z  hlediska  jeho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charakteristiky, </w:t>
      </w:r>
      <w:r w:rsidRPr="00785655">
        <w:rPr>
          <w:rFonts w:ascii="Arial" w:hAnsi="Arial" w:cs="Arial"/>
          <w:b/>
        </w:rPr>
        <w:t xml:space="preserve"> ceny  a zamýšleného použití shodné, porovnatelné</w:t>
      </w:r>
      <w:r w:rsidRPr="00057B45">
        <w:rPr>
          <w:rFonts w:ascii="Arial" w:hAnsi="Arial" w:cs="Arial"/>
        </w:rPr>
        <w:t xml:space="preserve"> nebo</w:t>
      </w:r>
    </w:p>
    <w:p w:rsidR="00057B45" w:rsidRPr="00785655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vzájemně  zastupitelné,  a  to na území, na němž jsou </w:t>
      </w:r>
      <w:r w:rsidRPr="00785655">
        <w:rPr>
          <w:rFonts w:ascii="Arial" w:hAnsi="Arial" w:cs="Arial"/>
          <w:b/>
        </w:rPr>
        <w:t>soutěžní podmínky</w:t>
      </w:r>
    </w:p>
    <w:p w:rsidR="00057B45" w:rsidRPr="00057B45" w:rsidRDefault="00057B45" w:rsidP="00057B45">
      <w:pPr>
        <w:rPr>
          <w:rFonts w:ascii="Arial" w:hAnsi="Arial" w:cs="Arial"/>
        </w:rPr>
      </w:pPr>
      <w:r w:rsidRPr="00785655">
        <w:rPr>
          <w:rFonts w:ascii="Arial" w:hAnsi="Arial" w:cs="Arial"/>
          <w:b/>
        </w:rPr>
        <w:t xml:space="preserve">   dostatečně homogenní a zřetelně odlišitelné od sousedících území.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lastRenderedPageBreak/>
        <w:t xml:space="preserve">   HLAVA II</w:t>
      </w:r>
    </w:p>
    <w:p w:rsidR="00057B45" w:rsidRPr="00785655" w:rsidRDefault="00057B45" w:rsidP="00057B45">
      <w:pPr>
        <w:rPr>
          <w:rFonts w:ascii="Arial" w:hAnsi="Arial" w:cs="Arial"/>
          <w:u w:val="single"/>
        </w:rPr>
      </w:pPr>
    </w:p>
    <w:p w:rsidR="00057B45" w:rsidRPr="00785655" w:rsidRDefault="00057B45" w:rsidP="00057B45">
      <w:pPr>
        <w:rPr>
          <w:rFonts w:ascii="Arial" w:hAnsi="Arial" w:cs="Arial"/>
          <w:u w:val="single"/>
        </w:rPr>
      </w:pPr>
      <w:r w:rsidRPr="00785655">
        <w:rPr>
          <w:rFonts w:ascii="Arial" w:hAnsi="Arial" w:cs="Arial"/>
          <w:u w:val="single"/>
        </w:rPr>
        <w:t xml:space="preserve">   DOHODY NARUŠUJÍCÍ SOUTĚŽ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3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(1) </w:t>
      </w:r>
      <w:r w:rsidRPr="00785655">
        <w:rPr>
          <w:rFonts w:ascii="Arial" w:hAnsi="Arial" w:cs="Arial"/>
          <w:b/>
        </w:rPr>
        <w:t xml:space="preserve"> Dohody  mezi  soutěžiteli,  rozhodnutí  jejich  sdružení a jednání</w:t>
      </w: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soutěžitelů  ve  vzájemné  shodě </w:t>
      </w:r>
      <w:r w:rsidRPr="00057B45">
        <w:rPr>
          <w:rFonts w:ascii="Arial" w:hAnsi="Arial" w:cs="Arial"/>
        </w:rPr>
        <w:t xml:space="preserve"> (dále jen "dohody"), které </w:t>
      </w:r>
      <w:r w:rsidRPr="00785655">
        <w:rPr>
          <w:rFonts w:ascii="Arial" w:hAnsi="Arial" w:cs="Arial"/>
          <w:b/>
        </w:rPr>
        <w:t>vedou nebo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785655">
        <w:rPr>
          <w:rFonts w:ascii="Arial" w:hAnsi="Arial" w:cs="Arial"/>
          <w:b/>
        </w:rPr>
        <w:t xml:space="preserve">   mohou vést k narušení hospodářské soutěže, jsou zakázané a neplatné</w:t>
      </w:r>
      <w:r w:rsidRPr="00057B45">
        <w:rPr>
          <w:rFonts w:ascii="Arial" w:hAnsi="Arial" w:cs="Arial"/>
        </w:rPr>
        <w:t>,^4)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pokud  tento  nebo  zvláštní  zákon nestanoví jinak nebo pokud Úřad pro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ochranu  hospodářské  soutěže  (dále  jen  "Úřad")  nepovolí prováděcím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právním předpisem z tohoto zákazu výjimku.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(2)  Z  dohod zakázaných podle odstavce 1 jsou zakázány zejména dohody,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které  vedou  nebo  mohou vést k narušení hospodářské soutěže proto, že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</w:t>
      </w:r>
      <w:r w:rsidRPr="00785655">
        <w:rPr>
          <w:rFonts w:ascii="Arial" w:hAnsi="Arial" w:cs="Arial"/>
          <w:b/>
        </w:rPr>
        <w:t>obsahují ujednání</w:t>
      </w:r>
      <w:r w:rsidRPr="00057B45">
        <w:rPr>
          <w:rFonts w:ascii="Arial" w:hAnsi="Arial" w:cs="Arial"/>
        </w:rPr>
        <w:t xml:space="preserve"> o</w:t>
      </w:r>
    </w:p>
    <w:p w:rsidR="00057B45" w:rsidRPr="00785655" w:rsidRDefault="00057B45" w:rsidP="00057B45">
      <w:pPr>
        <w:rPr>
          <w:rFonts w:ascii="Arial" w:hAnsi="Arial" w:cs="Arial"/>
          <w:b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a)  přímém  nebo  nepřímém  určení  cen,  popřípadě o jiných obchodních</w:t>
      </w: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podmínkách,</w:t>
      </w:r>
    </w:p>
    <w:p w:rsidR="00057B45" w:rsidRPr="00785655" w:rsidRDefault="00057B45" w:rsidP="00057B45">
      <w:pPr>
        <w:rPr>
          <w:rFonts w:ascii="Arial" w:hAnsi="Arial" w:cs="Arial"/>
          <w:b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b)  omezení  nebo  kontrole  výroby,  odbytu,  výzkumu  a  vývoje  nebo</w:t>
      </w: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investic,</w:t>
      </w:r>
    </w:p>
    <w:p w:rsidR="00057B45" w:rsidRPr="00785655" w:rsidRDefault="00057B45" w:rsidP="00057B45">
      <w:pPr>
        <w:rPr>
          <w:rFonts w:ascii="Arial" w:hAnsi="Arial" w:cs="Arial"/>
          <w:b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c) rozdělení trhu nebo nákupních zdrojů,</w:t>
      </w:r>
    </w:p>
    <w:p w:rsidR="00057B45" w:rsidRPr="00785655" w:rsidRDefault="00057B45" w:rsidP="00057B45">
      <w:pPr>
        <w:rPr>
          <w:rFonts w:ascii="Arial" w:hAnsi="Arial" w:cs="Arial"/>
          <w:b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d)  tom,  že  uzavření  smlouvy  bude vázáno na přijetí dalšího plnění,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které věcně ani podle obchodních zvyklostí a zásad poctivého obchodního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styku s předmětem smlouvy nesouvisí,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</w:t>
      </w:r>
      <w:r w:rsidRPr="00785655">
        <w:rPr>
          <w:rFonts w:ascii="Arial" w:hAnsi="Arial" w:cs="Arial"/>
          <w:b/>
        </w:rPr>
        <w:t>e)  uplatnění  rozdílných  podmínek  vůči  jednotlivým soutěžitelům při</w:t>
      </w:r>
    </w:p>
    <w:p w:rsidR="00057B45" w:rsidRPr="00057B45" w:rsidRDefault="00057B45" w:rsidP="00057B45">
      <w:pPr>
        <w:rPr>
          <w:rFonts w:ascii="Arial" w:hAnsi="Arial" w:cs="Arial"/>
        </w:rPr>
      </w:pPr>
      <w:r w:rsidRPr="00785655">
        <w:rPr>
          <w:rFonts w:ascii="Arial" w:hAnsi="Arial" w:cs="Arial"/>
          <w:b/>
        </w:rPr>
        <w:t xml:space="preserve">   shodném  nebo  srovnatelném  plnění,</w:t>
      </w:r>
      <w:r w:rsidRPr="00057B45">
        <w:rPr>
          <w:rFonts w:ascii="Arial" w:hAnsi="Arial" w:cs="Arial"/>
        </w:rPr>
        <w:t xml:space="preserve">  jimiž  jsou někteří soutěžitelé v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hospodářské soutěži znevýhodněni,</w:t>
      </w:r>
    </w:p>
    <w:p w:rsidR="00057B45" w:rsidRPr="00785655" w:rsidRDefault="00057B45" w:rsidP="00057B45">
      <w:pPr>
        <w:rPr>
          <w:rFonts w:ascii="Arial" w:hAnsi="Arial" w:cs="Arial"/>
          <w:b/>
        </w:rPr>
      </w:pPr>
    </w:p>
    <w:p w:rsidR="00057B45" w:rsidRPr="00785655" w:rsidRDefault="00057B45" w:rsidP="00057B45">
      <w:pPr>
        <w:rPr>
          <w:rFonts w:ascii="Arial" w:hAnsi="Arial" w:cs="Arial"/>
          <w:b/>
        </w:rPr>
      </w:pPr>
      <w:r w:rsidRPr="00785655">
        <w:rPr>
          <w:rFonts w:ascii="Arial" w:hAnsi="Arial" w:cs="Arial"/>
          <w:b/>
        </w:rPr>
        <w:t xml:space="preserve">   f)  tom,  že  účastníci  dohody nebudou obchodovat či jinak hospodářsky</w:t>
      </w:r>
    </w:p>
    <w:p w:rsidR="00057B45" w:rsidRPr="00057B45" w:rsidRDefault="00057B45" w:rsidP="00057B45">
      <w:pPr>
        <w:rPr>
          <w:rFonts w:ascii="Arial" w:hAnsi="Arial" w:cs="Arial"/>
        </w:rPr>
      </w:pPr>
      <w:r w:rsidRPr="00785655">
        <w:rPr>
          <w:rFonts w:ascii="Arial" w:hAnsi="Arial" w:cs="Arial"/>
          <w:b/>
        </w:rPr>
        <w:t xml:space="preserve">   spolupracovat  se soutěžiteli, </w:t>
      </w:r>
      <w:r w:rsidRPr="00057B45">
        <w:rPr>
          <w:rFonts w:ascii="Arial" w:hAnsi="Arial" w:cs="Arial"/>
        </w:rPr>
        <w:t>kteří nejsou účastníky dohody, anebo jim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budou jinak působit újmu (skupinový bojkot).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(3)  Týká-li  se  důvod zákazu jen části dohody, je zakázána a neplatná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jen  tato část. Pokud však z povahy dohody, jejího obsahu, účelu nebo z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okolností,  za  nichž  k  ní  došlo,  vyplývá, že ji nelze od ostatního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obsahu oddělit, je zakázaná a neplatná celá dohoda.</w:t>
      </w:r>
    </w:p>
    <w:p w:rsidR="00057B45" w:rsidRPr="00785655" w:rsidRDefault="00057B45" w:rsidP="00057B45">
      <w:pPr>
        <w:rPr>
          <w:rFonts w:ascii="Arial" w:hAnsi="Arial" w:cs="Arial"/>
          <w:u w:val="single"/>
        </w:rPr>
      </w:pPr>
    </w:p>
    <w:p w:rsidR="00057B45" w:rsidRPr="00785655" w:rsidRDefault="00057B45" w:rsidP="00057B45">
      <w:pPr>
        <w:rPr>
          <w:rFonts w:ascii="Arial" w:hAnsi="Arial" w:cs="Arial"/>
          <w:u w:val="single"/>
        </w:rPr>
      </w:pPr>
      <w:r w:rsidRPr="00785655">
        <w:rPr>
          <w:rFonts w:ascii="Arial" w:hAnsi="Arial" w:cs="Arial"/>
          <w:u w:val="single"/>
        </w:rPr>
        <w:t xml:space="preserve">   (4) Zákaz podle odstavce 1 se nevztahuje na dohody, které</w:t>
      </w:r>
    </w:p>
    <w:p w:rsidR="00057B45" w:rsidRPr="00785655" w:rsidRDefault="00057B45" w:rsidP="00057B45">
      <w:pPr>
        <w:rPr>
          <w:rFonts w:ascii="Arial" w:hAnsi="Arial" w:cs="Arial"/>
          <w:u w:val="single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a) </w:t>
      </w:r>
      <w:r w:rsidRPr="00785655">
        <w:rPr>
          <w:rFonts w:ascii="Arial" w:hAnsi="Arial" w:cs="Arial"/>
          <w:b/>
        </w:rPr>
        <w:t xml:space="preserve"> přispějí  ke  zlepšení  výroby nebo distribuce zboží</w:t>
      </w:r>
      <w:r w:rsidRPr="00057B45">
        <w:rPr>
          <w:rFonts w:ascii="Arial" w:hAnsi="Arial" w:cs="Arial"/>
        </w:rPr>
        <w:t xml:space="preserve"> nebo k podpoře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technického   či   hospodářského   rozvoje  a  vyhrazují  spotřebitelům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přiměřený podíl na výhodách z toho plynoucích,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b)  </w:t>
      </w:r>
      <w:r w:rsidRPr="00C55832">
        <w:rPr>
          <w:rFonts w:ascii="Arial" w:hAnsi="Arial" w:cs="Arial"/>
          <w:b/>
        </w:rPr>
        <w:t>neuloží soutěžitelům omezení,</w:t>
      </w:r>
      <w:r w:rsidRPr="00057B45">
        <w:rPr>
          <w:rFonts w:ascii="Arial" w:hAnsi="Arial" w:cs="Arial"/>
        </w:rPr>
        <w:t xml:space="preserve"> která nejsou nezbytná k dosažení cílů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podle písmene a),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c)  </w:t>
      </w:r>
      <w:r w:rsidRPr="00C55832">
        <w:rPr>
          <w:rFonts w:ascii="Arial" w:hAnsi="Arial" w:cs="Arial"/>
          <w:b/>
        </w:rPr>
        <w:t>neumožní  soutěžitelům  vyloučit  hospodářskou  soutěž</w:t>
      </w:r>
      <w:r w:rsidRPr="00057B45">
        <w:rPr>
          <w:rFonts w:ascii="Arial" w:hAnsi="Arial" w:cs="Arial"/>
        </w:rPr>
        <w:t xml:space="preserve"> na podstatné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části trhu zboží, jehož dodávka nebo nákup je předmětem dohody.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4</w:t>
      </w:r>
    </w:p>
    <w:p w:rsidR="00057B45" w:rsidRPr="00C55832" w:rsidRDefault="00057B45" w:rsidP="00057B45">
      <w:pPr>
        <w:rPr>
          <w:rFonts w:ascii="Arial" w:hAnsi="Arial" w:cs="Arial"/>
          <w:u w:val="single"/>
        </w:rPr>
      </w:pPr>
    </w:p>
    <w:p w:rsidR="00057B45" w:rsidRPr="00C55832" w:rsidRDefault="00057B45" w:rsidP="00057B45">
      <w:pPr>
        <w:rPr>
          <w:rFonts w:ascii="Arial" w:hAnsi="Arial" w:cs="Arial"/>
          <w:u w:val="single"/>
        </w:rPr>
      </w:pPr>
      <w:r w:rsidRPr="00C55832">
        <w:rPr>
          <w:rFonts w:ascii="Arial" w:hAnsi="Arial" w:cs="Arial"/>
          <w:u w:val="single"/>
        </w:rPr>
        <w:t xml:space="preserve">   Blokové výjimky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C55832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(1)  Zákaz podle § 3 odst. 1 se </w:t>
      </w:r>
      <w:r w:rsidRPr="00C55832">
        <w:rPr>
          <w:rFonts w:ascii="Arial" w:hAnsi="Arial" w:cs="Arial"/>
          <w:b/>
        </w:rPr>
        <w:t>nevztahuje na dohody, které nemohou mít</w:t>
      </w:r>
    </w:p>
    <w:p w:rsidR="00057B45" w:rsidRPr="00057B45" w:rsidRDefault="00057B45" w:rsidP="00057B45">
      <w:pPr>
        <w:rPr>
          <w:rFonts w:ascii="Arial" w:hAnsi="Arial" w:cs="Arial"/>
        </w:rPr>
      </w:pPr>
      <w:r w:rsidRPr="00C55832">
        <w:rPr>
          <w:rFonts w:ascii="Arial" w:hAnsi="Arial" w:cs="Arial"/>
          <w:b/>
        </w:rPr>
        <w:t xml:space="preserve">   vliv  na  obchod mezi členskými státy Evropských společenství </w:t>
      </w:r>
      <w:r w:rsidRPr="00057B45">
        <w:rPr>
          <w:rFonts w:ascii="Arial" w:hAnsi="Arial" w:cs="Arial"/>
        </w:rPr>
        <w:t>podle čl.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81   Smlouvy,   avšak  splňují  ostatní  podmínky  stanovené  blokovými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výjimkami  přijatými  na základě čl. 83 odst. 1 Smlouvy k provedení čl.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81  odst.  3  Smlouvy příslušnými nařízeními Komise nebo Rady (dále jen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"komunitární blokové výjimky").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(2) </w:t>
      </w:r>
      <w:r w:rsidRPr="00C55832">
        <w:rPr>
          <w:rFonts w:ascii="Arial" w:hAnsi="Arial" w:cs="Arial"/>
          <w:b/>
        </w:rPr>
        <w:t xml:space="preserve">Úřad může povolit blokové výjimky </w:t>
      </w:r>
      <w:r w:rsidRPr="00057B45">
        <w:rPr>
          <w:rFonts w:ascii="Arial" w:hAnsi="Arial" w:cs="Arial"/>
        </w:rPr>
        <w:t>i pro další druhy dohod, pokud je</w:t>
      </w:r>
    </w:p>
    <w:p w:rsidR="00057B45" w:rsidRPr="00C55832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prokázáno, </w:t>
      </w:r>
      <w:r w:rsidRPr="00C55832">
        <w:rPr>
          <w:rFonts w:ascii="Arial" w:hAnsi="Arial" w:cs="Arial"/>
          <w:b/>
        </w:rPr>
        <w:t>že narušení soutěže, ke kterému by bloková výjimka vedla, je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C55832">
        <w:rPr>
          <w:rFonts w:ascii="Arial" w:hAnsi="Arial" w:cs="Arial"/>
          <w:b/>
        </w:rPr>
        <w:t xml:space="preserve">   převáženo výhodami</w:t>
      </w:r>
      <w:r w:rsidRPr="00057B45">
        <w:rPr>
          <w:rFonts w:ascii="Arial" w:hAnsi="Arial" w:cs="Arial"/>
        </w:rPr>
        <w:t xml:space="preserve"> pro jiné účastníky trhu, zejména </w:t>
      </w:r>
      <w:r w:rsidRPr="00C55832">
        <w:rPr>
          <w:rFonts w:ascii="Arial" w:hAnsi="Arial" w:cs="Arial"/>
          <w:b/>
        </w:rPr>
        <w:t>pro spotřebitele</w:t>
      </w:r>
      <w:r w:rsidRPr="00057B45">
        <w:rPr>
          <w:rFonts w:ascii="Arial" w:hAnsi="Arial" w:cs="Arial"/>
        </w:rPr>
        <w:t>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(3)  Úřad  rozhodnutím  jednotlivému  soutěžiteli  výhodu výjimky podle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odstavce  1  nebo  2  odejme, pokud by v důsledku vývoje na trhu dohoda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podléhající  takové  výjimce nesplňovala podmínky stanovené v § 3 odst.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4.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5</w:t>
      </w:r>
    </w:p>
    <w:p w:rsidR="00057B45" w:rsidRPr="00C55832" w:rsidRDefault="00057B45" w:rsidP="00057B45">
      <w:pPr>
        <w:rPr>
          <w:rFonts w:ascii="Arial" w:hAnsi="Arial" w:cs="Arial"/>
          <w:u w:val="single"/>
        </w:rPr>
      </w:pPr>
    </w:p>
    <w:p w:rsidR="00057B45" w:rsidRPr="00C55832" w:rsidRDefault="00057B45" w:rsidP="00057B45">
      <w:pPr>
        <w:rPr>
          <w:rFonts w:ascii="Arial" w:hAnsi="Arial" w:cs="Arial"/>
          <w:u w:val="single"/>
        </w:rPr>
      </w:pPr>
      <w:r w:rsidRPr="00C55832">
        <w:rPr>
          <w:rFonts w:ascii="Arial" w:hAnsi="Arial" w:cs="Arial"/>
          <w:u w:val="single"/>
        </w:rPr>
        <w:t xml:space="preserve">   Horizontální a vertikální dohody</w:t>
      </w:r>
    </w:p>
    <w:p w:rsidR="00057B45" w:rsidRPr="00C55832" w:rsidRDefault="00057B45" w:rsidP="00057B45">
      <w:pPr>
        <w:rPr>
          <w:rFonts w:ascii="Arial" w:hAnsi="Arial" w:cs="Arial"/>
          <w:u w:val="single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(1)  Dohody soutěžitelů, kteří působí</w:t>
      </w:r>
      <w:r w:rsidRPr="00DD648B">
        <w:rPr>
          <w:rFonts w:ascii="Arial" w:hAnsi="Arial" w:cs="Arial"/>
          <w:b/>
        </w:rPr>
        <w:t xml:space="preserve"> na stejné úrovni trhu zboží</w:t>
      </w:r>
      <w:r w:rsidRPr="00057B45">
        <w:rPr>
          <w:rFonts w:ascii="Arial" w:hAnsi="Arial" w:cs="Arial"/>
        </w:rPr>
        <w:t>, jsou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horizontálními dohodami.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(2)  Dohody  soutěžitelů,  kteří působí </w:t>
      </w:r>
      <w:r w:rsidRPr="00DD648B">
        <w:rPr>
          <w:rFonts w:ascii="Arial" w:hAnsi="Arial" w:cs="Arial"/>
          <w:b/>
        </w:rPr>
        <w:t>na různých úrovních trhu zboží</w:t>
      </w:r>
      <w:r w:rsidRPr="00057B45">
        <w:rPr>
          <w:rFonts w:ascii="Arial" w:hAnsi="Arial" w:cs="Arial"/>
        </w:rPr>
        <w:t>,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jsou vertikálními dohodami.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(3)  Za  horizontální  dohody se považují i smíšené dohody soutěžitelů,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kteří působí současně na téže horizontální úrovni i na různé vertikální</w:t>
      </w:r>
    </w:p>
    <w:p w:rsidR="00057B45" w:rsidRPr="00DD648B" w:rsidRDefault="00057B45" w:rsidP="00057B45">
      <w:pPr>
        <w:rPr>
          <w:rFonts w:ascii="Arial" w:hAnsi="Arial" w:cs="Arial"/>
          <w:b/>
          <w:u w:val="single"/>
        </w:rPr>
      </w:pPr>
      <w:r w:rsidRPr="00057B45">
        <w:rPr>
          <w:rFonts w:ascii="Arial" w:hAnsi="Arial" w:cs="Arial"/>
        </w:rPr>
        <w:t xml:space="preserve">   úrovni  trhu  zboží;</w:t>
      </w:r>
      <w:r w:rsidRPr="00DD648B">
        <w:rPr>
          <w:rFonts w:ascii="Arial" w:hAnsi="Arial" w:cs="Arial"/>
          <w:b/>
          <w:u w:val="single"/>
        </w:rPr>
        <w:t xml:space="preserve">  v  pochybnostech  se  má  za  to,  že  se jedná o</w:t>
      </w:r>
    </w:p>
    <w:p w:rsidR="00057B45" w:rsidRPr="00DD648B" w:rsidRDefault="00057B45" w:rsidP="00057B45">
      <w:pPr>
        <w:rPr>
          <w:rFonts w:ascii="Arial" w:hAnsi="Arial" w:cs="Arial"/>
          <w:b/>
          <w:u w:val="single"/>
        </w:rPr>
      </w:pPr>
      <w:r w:rsidRPr="00DD648B">
        <w:rPr>
          <w:rFonts w:ascii="Arial" w:hAnsi="Arial" w:cs="Arial"/>
          <w:b/>
          <w:u w:val="single"/>
        </w:rPr>
        <w:t xml:space="preserve">   horizontální dohodu.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6</w:t>
      </w:r>
    </w:p>
    <w:p w:rsidR="00057B45" w:rsidRPr="00DD648B" w:rsidRDefault="00057B45" w:rsidP="00057B45">
      <w:pPr>
        <w:rPr>
          <w:rFonts w:ascii="Arial" w:hAnsi="Arial" w:cs="Arial"/>
          <w:u w:val="single"/>
        </w:rPr>
      </w:pPr>
    </w:p>
    <w:p w:rsidR="00057B45" w:rsidRPr="00DD648B" w:rsidRDefault="00057B45" w:rsidP="00057B45">
      <w:pPr>
        <w:rPr>
          <w:rFonts w:ascii="Arial" w:hAnsi="Arial" w:cs="Arial"/>
          <w:u w:val="single"/>
        </w:rPr>
      </w:pPr>
      <w:r w:rsidRPr="00DD648B">
        <w:rPr>
          <w:rFonts w:ascii="Arial" w:hAnsi="Arial" w:cs="Arial"/>
          <w:u w:val="single"/>
        </w:rPr>
        <w:t xml:space="preserve">   (1) Zákaz dohod podle § 3 odst. 1 se nevztahuje na</w:t>
      </w:r>
    </w:p>
    <w:p w:rsidR="00057B45" w:rsidRPr="00DD648B" w:rsidRDefault="00057B45" w:rsidP="00057B45">
      <w:pPr>
        <w:rPr>
          <w:rFonts w:ascii="Arial" w:hAnsi="Arial" w:cs="Arial"/>
          <w:u w:val="single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a)  horizontální  dohodu,  pokud  společný  podíl  účastníků  dohody na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relevantním trhu nepřesahuje 10 %,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b)  vertikální  dohodu,  pokud  podíl  žádného  z  účastníků  dohody na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relevantním trhu nepřesahuje 15 %,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c)  dohody  odbytových  organizací  a  sdružení  zemědělských výrobců 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prodeji nezpracovaných zemědělských komodit.^3a)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DD648B" w:rsidRDefault="00057B45" w:rsidP="00057B45">
      <w:pPr>
        <w:rPr>
          <w:rFonts w:ascii="Arial" w:hAnsi="Arial" w:cs="Arial"/>
          <w:u w:val="single"/>
        </w:rPr>
      </w:pPr>
      <w:r w:rsidRPr="00057B45">
        <w:rPr>
          <w:rFonts w:ascii="Arial" w:hAnsi="Arial" w:cs="Arial"/>
        </w:rPr>
        <w:t xml:space="preserve">   </w:t>
      </w:r>
      <w:r w:rsidRPr="00DD648B">
        <w:rPr>
          <w:rFonts w:ascii="Arial" w:hAnsi="Arial" w:cs="Arial"/>
          <w:u w:val="single"/>
        </w:rPr>
        <w:t>(2)  Vynětí  ze zákazu dohod podle odstavce 1 se netýká těchto dohod, i</w:t>
      </w:r>
    </w:p>
    <w:p w:rsidR="00057B45" w:rsidRPr="00DD648B" w:rsidRDefault="00057B45" w:rsidP="00057B45">
      <w:pPr>
        <w:rPr>
          <w:rFonts w:ascii="Arial" w:hAnsi="Arial" w:cs="Arial"/>
          <w:u w:val="single"/>
        </w:rPr>
      </w:pPr>
      <w:r w:rsidRPr="00DD648B">
        <w:rPr>
          <w:rFonts w:ascii="Arial" w:hAnsi="Arial" w:cs="Arial"/>
          <w:u w:val="single"/>
        </w:rPr>
        <w:t xml:space="preserve">   když splňují podmínky stanovené v odstavci 1</w:t>
      </w:r>
    </w:p>
    <w:p w:rsidR="00057B45" w:rsidRPr="00DD648B" w:rsidRDefault="00057B45" w:rsidP="00057B45">
      <w:pPr>
        <w:rPr>
          <w:rFonts w:ascii="Arial" w:hAnsi="Arial" w:cs="Arial"/>
          <w:u w:val="single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a)  horizontální dohody o přímém nebo nepřímém určení cen, omezení nebo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kontrole  výroby  nebo  odbytu anebo o rozdělení trhu, nákupních zdrojů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nebo zákazníků,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b)  vertikální  dohody o přímém nebo nepřímém určení cen kupujícímu pro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lastRenderedPageBreak/>
        <w:t xml:space="preserve">   další  prodej zboží nebo o poskytnutí kupujícímu pro tento další prodej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úplné ochrany na vymezeném trhu,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c)  jednotlivé  dohody,  které  jsou  součástí  souboru  dohod  ohledně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stejného, srovnatelného nebo zaměnitelného zboží, pokud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1.  společný podíl účastníků dohod tvořících soubor, u nichž se alespoň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na   jedné  straně  účastní  stejný  soutěžitel,  na  relevantním  trhu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přesahuje procentní hranice stanovené v odstavci 1, nebo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2.  souborem vertikálních nebo smíšených dohod je přístup na relevantní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trh soutěžitelům, kteří nejsou účastníky těchto dohod tvořících soubor,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omezen  a  hospodářská  soutěž  na  tomto  trhu  je  podstatně narušena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kumulativním  účinkem  paralelních  sítí  podobných  vertikálních  nebo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smíšených  dohod uzavřených pro distribuci stejného, srovnatelného nebo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zaměnitelného zboží, pokud společný podíl účastníků horizontální dohody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nebo  podíl  některého  z  účastníků  vertikální  dohody  přesahuje  na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relevantním trhu 5 %.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7</w:t>
      </w:r>
    </w:p>
    <w:p w:rsidR="00057B45" w:rsidRPr="00DD648B" w:rsidRDefault="00057B45" w:rsidP="00057B45">
      <w:pPr>
        <w:rPr>
          <w:rFonts w:ascii="Arial" w:hAnsi="Arial" w:cs="Arial"/>
          <w:b/>
          <w:i/>
        </w:rPr>
      </w:pPr>
    </w:p>
    <w:p w:rsidR="00057B45" w:rsidRPr="00DD648B" w:rsidRDefault="00057B45" w:rsidP="00057B45">
      <w:pPr>
        <w:rPr>
          <w:rFonts w:ascii="Arial" w:hAnsi="Arial" w:cs="Arial"/>
          <w:b/>
          <w:i/>
        </w:rPr>
      </w:pPr>
      <w:r w:rsidRPr="00DD648B">
        <w:rPr>
          <w:rFonts w:ascii="Arial" w:hAnsi="Arial" w:cs="Arial"/>
          <w:b/>
          <w:i/>
        </w:rPr>
        <w:t xml:space="preserve">   (1)  Zjistí-li Úřad v řízení ve věcech podle § 3 až 6, že byla uzavřena</w:t>
      </w:r>
    </w:p>
    <w:p w:rsidR="00057B45" w:rsidRPr="00DD648B" w:rsidRDefault="00057B45" w:rsidP="00057B45">
      <w:pPr>
        <w:rPr>
          <w:rFonts w:ascii="Arial" w:hAnsi="Arial" w:cs="Arial"/>
          <w:b/>
          <w:i/>
        </w:rPr>
      </w:pPr>
      <w:r w:rsidRPr="00DD648B">
        <w:rPr>
          <w:rFonts w:ascii="Arial" w:hAnsi="Arial" w:cs="Arial"/>
          <w:b/>
          <w:i/>
        </w:rPr>
        <w:t xml:space="preserve">   zakázaná dohoda, tuto skutečnost v rozhodnutí uvede a tímto rozhodnutím</w:t>
      </w:r>
    </w:p>
    <w:p w:rsidR="00057B45" w:rsidRPr="00DD648B" w:rsidRDefault="00057B45" w:rsidP="00057B45">
      <w:pPr>
        <w:rPr>
          <w:rFonts w:ascii="Arial" w:hAnsi="Arial" w:cs="Arial"/>
          <w:b/>
          <w:i/>
        </w:rPr>
      </w:pPr>
      <w:r w:rsidRPr="00DD648B">
        <w:rPr>
          <w:rFonts w:ascii="Arial" w:hAnsi="Arial" w:cs="Arial"/>
          <w:b/>
          <w:i/>
        </w:rPr>
        <w:t xml:space="preserve">   plnění dohody do budoucna zakáže.</w:t>
      </w:r>
    </w:p>
    <w:p w:rsidR="00057B45" w:rsidRPr="00DD648B" w:rsidRDefault="00057B45" w:rsidP="00057B45">
      <w:pPr>
        <w:rPr>
          <w:rFonts w:ascii="Arial" w:hAnsi="Arial" w:cs="Arial"/>
          <w:b/>
          <w:i/>
        </w:rPr>
      </w:pPr>
    </w:p>
    <w:p w:rsidR="00057B45" w:rsidRPr="00DD648B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(2)  V  řízení podle odstavce 1 může </w:t>
      </w:r>
      <w:r w:rsidRPr="00DD648B">
        <w:rPr>
          <w:rFonts w:ascii="Arial" w:hAnsi="Arial" w:cs="Arial"/>
          <w:b/>
        </w:rPr>
        <w:t>Úřad uložit, aby účastníci splnili</w:t>
      </w:r>
    </w:p>
    <w:p w:rsidR="00057B45" w:rsidRPr="00057B45" w:rsidRDefault="00057B45" w:rsidP="00057B45">
      <w:pPr>
        <w:rPr>
          <w:rFonts w:ascii="Arial" w:hAnsi="Arial" w:cs="Arial"/>
        </w:rPr>
      </w:pPr>
      <w:r w:rsidRPr="00DD648B">
        <w:rPr>
          <w:rFonts w:ascii="Arial" w:hAnsi="Arial" w:cs="Arial"/>
          <w:b/>
        </w:rPr>
        <w:t xml:space="preserve">   opatření,  která  společně  navrhli,  </w:t>
      </w:r>
      <w:r w:rsidRPr="00057B45">
        <w:rPr>
          <w:rFonts w:ascii="Arial" w:hAnsi="Arial" w:cs="Arial"/>
        </w:rPr>
        <w:t>jsou-li  dostatečná  pro  ochranu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hospodářské  soutěže  a  odstraní-li  se  jejich splněním závadný stav.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Jestliže  Úřad  neshledá  taková  opatření dostatečnými, důvody písemně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sdělí  soutěžitelům  a  pokračuje  v řízení; jinak uloží splnění těchto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opatření a řízení zastaví.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DD648B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(3)  Opatření podle odstavce 2</w:t>
      </w:r>
      <w:r w:rsidRPr="00DD648B">
        <w:rPr>
          <w:rFonts w:ascii="Arial" w:hAnsi="Arial" w:cs="Arial"/>
          <w:b/>
        </w:rPr>
        <w:t xml:space="preserve"> mohou účastníci řízení písemně navrhnout</w:t>
      </w:r>
    </w:p>
    <w:p w:rsidR="00057B45" w:rsidRPr="00DD648B" w:rsidRDefault="00057B45" w:rsidP="00057B45">
      <w:pPr>
        <w:rPr>
          <w:rFonts w:ascii="Arial" w:hAnsi="Arial" w:cs="Arial"/>
          <w:b/>
        </w:rPr>
      </w:pPr>
      <w:r w:rsidRPr="00DD648B">
        <w:rPr>
          <w:rFonts w:ascii="Arial" w:hAnsi="Arial" w:cs="Arial"/>
          <w:b/>
        </w:rPr>
        <w:t xml:space="preserve">   Úřadu  nejpozději  do  15  dnů  ode dne, kdy jim Úřad doručil výhrady k</w:t>
      </w:r>
    </w:p>
    <w:p w:rsidR="00057B45" w:rsidRPr="00057B45" w:rsidRDefault="00057B45" w:rsidP="00057B45">
      <w:pPr>
        <w:rPr>
          <w:rFonts w:ascii="Arial" w:hAnsi="Arial" w:cs="Arial"/>
        </w:rPr>
      </w:pPr>
      <w:r w:rsidRPr="00DD648B">
        <w:rPr>
          <w:rFonts w:ascii="Arial" w:hAnsi="Arial" w:cs="Arial"/>
          <w:b/>
        </w:rPr>
        <w:t xml:space="preserve">   dohodě; </w:t>
      </w:r>
      <w:r w:rsidRPr="00057B45">
        <w:rPr>
          <w:rFonts w:ascii="Arial" w:hAnsi="Arial" w:cs="Arial"/>
        </w:rPr>
        <w:t xml:space="preserve"> k  pozdějšímu podání nebo změnám navržených opatření přihlédne</w:t>
      </w:r>
    </w:p>
    <w:p w:rsidR="00057B45" w:rsidRPr="00DD648B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Úřad  jen v případech hodných zvláštního zřetele</w:t>
      </w:r>
      <w:r w:rsidRPr="00DD648B">
        <w:rPr>
          <w:rFonts w:ascii="Arial" w:hAnsi="Arial" w:cs="Arial"/>
          <w:b/>
        </w:rPr>
        <w:t>. Účastníci řízení jsou</w:t>
      </w:r>
    </w:p>
    <w:p w:rsidR="00057B45" w:rsidRPr="00DD648B" w:rsidRDefault="00057B45" w:rsidP="00057B45">
      <w:pPr>
        <w:rPr>
          <w:rFonts w:ascii="Arial" w:hAnsi="Arial" w:cs="Arial"/>
          <w:b/>
        </w:rPr>
      </w:pPr>
      <w:r w:rsidRPr="00DD648B">
        <w:rPr>
          <w:rFonts w:ascii="Arial" w:hAnsi="Arial" w:cs="Arial"/>
          <w:b/>
        </w:rPr>
        <w:t xml:space="preserve">   svým  návrhem  vázáni  vůči Úřadu i mezi sebou navzájem, popřípadě vůči</w:t>
      </w:r>
    </w:p>
    <w:p w:rsidR="00057B45" w:rsidRPr="00057B45" w:rsidRDefault="00057B45" w:rsidP="00057B45">
      <w:pPr>
        <w:rPr>
          <w:rFonts w:ascii="Arial" w:hAnsi="Arial" w:cs="Arial"/>
        </w:rPr>
      </w:pPr>
      <w:r w:rsidRPr="00DD648B">
        <w:rPr>
          <w:rFonts w:ascii="Arial" w:hAnsi="Arial" w:cs="Arial"/>
          <w:b/>
        </w:rPr>
        <w:t xml:space="preserve">   třetím  osobám, a od podání návrhu do rozhodnutí </w:t>
      </w:r>
      <w:r w:rsidRPr="00057B45">
        <w:rPr>
          <w:rFonts w:ascii="Arial" w:hAnsi="Arial" w:cs="Arial"/>
        </w:rPr>
        <w:t>Úřadu podle odstavce 2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nesmějí dohodu podle jejího původního znění plnit.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(4)  Úřad  nemůže  vydat rozhodnutí podle odstavce 2, jestliže zakázaná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dohoda  již  byla  plněna  a  měla nebo mohla mít za následek podstatné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narušení hospodářské soutěže.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(5) Po zastavení řízení podle odstavce 2 může Úřad znovu zahájit řízení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podle odstavce 1, jestliže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a)  se  podstatně  změnily  podmínky,  které byly pro vydání rozhodnutí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podle odstavce 2 rozhodné,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b) soutěžitelé jednají v rozporu s uloženými opatřeními, nebo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c)  rozhodnutí  bylo  vydáno  na  základě  nepravdivých  nebo neúplných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podkladů, údajů a informací.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lastRenderedPageBreak/>
        <w:t xml:space="preserve">   HLAVA III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DD648B" w:rsidRDefault="00057B45" w:rsidP="00057B45">
      <w:pPr>
        <w:rPr>
          <w:rFonts w:ascii="Arial" w:hAnsi="Arial" w:cs="Arial"/>
          <w:b/>
          <w:u w:val="single"/>
        </w:rPr>
      </w:pPr>
      <w:r w:rsidRPr="00DD648B">
        <w:rPr>
          <w:rFonts w:ascii="Arial" w:hAnsi="Arial" w:cs="Arial"/>
          <w:b/>
          <w:u w:val="single"/>
        </w:rPr>
        <w:t xml:space="preserve">   DOMINANTNÍ POSTAVENÍ A JEHO ZNEUŽÍVÁNÍ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10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(1)  Dominantní  postavení  na  trhu  má  soutěžitel nebo společně více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soutěžitelů  (společná  dominance),  kterým </w:t>
      </w:r>
      <w:r w:rsidRPr="00DD648B">
        <w:rPr>
          <w:rFonts w:ascii="Arial" w:hAnsi="Arial" w:cs="Arial"/>
          <w:b/>
        </w:rPr>
        <w:t xml:space="preserve"> jejich tržní síla umožňuje</w:t>
      </w:r>
    </w:p>
    <w:p w:rsidR="00057B45" w:rsidRPr="00DD648B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</w:t>
      </w:r>
      <w:r w:rsidRPr="00DD648B">
        <w:rPr>
          <w:rFonts w:ascii="Arial" w:hAnsi="Arial" w:cs="Arial"/>
          <w:b/>
        </w:rPr>
        <w:t>chovat  se  ve  značné  míře  nezávisle  na  jiných  soutěžitelích nebo</w:t>
      </w:r>
    </w:p>
    <w:p w:rsidR="00057B45" w:rsidRPr="00DD648B" w:rsidRDefault="00057B45" w:rsidP="00057B45">
      <w:pPr>
        <w:rPr>
          <w:rFonts w:ascii="Arial" w:hAnsi="Arial" w:cs="Arial"/>
          <w:b/>
        </w:rPr>
      </w:pPr>
      <w:r w:rsidRPr="00DD648B">
        <w:rPr>
          <w:rFonts w:ascii="Arial" w:hAnsi="Arial" w:cs="Arial"/>
          <w:b/>
        </w:rPr>
        <w:t xml:space="preserve">   spotřebitelích.</w:t>
      </w:r>
    </w:p>
    <w:p w:rsidR="00057B45" w:rsidRPr="00DD648B" w:rsidRDefault="00057B45" w:rsidP="00057B45">
      <w:pPr>
        <w:rPr>
          <w:rFonts w:ascii="Arial" w:hAnsi="Arial" w:cs="Arial"/>
          <w:b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(2) </w:t>
      </w:r>
      <w:r w:rsidRPr="00DD648B">
        <w:rPr>
          <w:rFonts w:ascii="Arial" w:hAnsi="Arial" w:cs="Arial"/>
          <w:b/>
        </w:rPr>
        <w:t xml:space="preserve"> Tržní  sílu  podle </w:t>
      </w:r>
      <w:r w:rsidRPr="00057B45">
        <w:rPr>
          <w:rFonts w:ascii="Arial" w:hAnsi="Arial" w:cs="Arial"/>
        </w:rPr>
        <w:t xml:space="preserve"> odstavce  1  Úřad  posuzuje  podle hodnotového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vyjádření  zjištěného  objemu  dodávek nebo nákupu na trhu daného zboží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</w:t>
      </w:r>
      <w:r w:rsidRPr="00DD648B">
        <w:rPr>
          <w:rFonts w:ascii="Arial" w:hAnsi="Arial" w:cs="Arial"/>
          <w:b/>
        </w:rPr>
        <w:t xml:space="preserve"> (tržní  podíl)</w:t>
      </w:r>
      <w:r w:rsidRPr="00057B45">
        <w:rPr>
          <w:rFonts w:ascii="Arial" w:hAnsi="Arial" w:cs="Arial"/>
        </w:rPr>
        <w:t xml:space="preserve">  dosaženého  soutěžitelem  nebo soutěžiteli se společnou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dominancí  v  období,  které  je  zkoumáno  podle tohoto zákona a podle</w:t>
      </w:r>
    </w:p>
    <w:p w:rsidR="00057B45" w:rsidRPr="00DD648B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dalších   ukazatelů,   zejména   podle   </w:t>
      </w:r>
      <w:r w:rsidRPr="00DD648B">
        <w:rPr>
          <w:rFonts w:ascii="Arial" w:hAnsi="Arial" w:cs="Arial"/>
          <w:b/>
        </w:rPr>
        <w:t>hospodářské  a  finanční  síly</w:t>
      </w:r>
    </w:p>
    <w:p w:rsidR="00057B45" w:rsidRPr="00057B45" w:rsidRDefault="00057B45" w:rsidP="00057B45">
      <w:pPr>
        <w:rPr>
          <w:rFonts w:ascii="Arial" w:hAnsi="Arial" w:cs="Arial"/>
        </w:rPr>
      </w:pPr>
      <w:r w:rsidRPr="00DD648B">
        <w:rPr>
          <w:rFonts w:ascii="Arial" w:hAnsi="Arial" w:cs="Arial"/>
          <w:b/>
        </w:rPr>
        <w:t xml:space="preserve">   soutěžitelů,</w:t>
      </w:r>
      <w:r w:rsidRPr="00057B45">
        <w:rPr>
          <w:rFonts w:ascii="Arial" w:hAnsi="Arial" w:cs="Arial"/>
        </w:rPr>
        <w:t xml:space="preserve">  právních  nebo  jiných  překážek  vstupu na trh pro další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soutěžitele,  stupně vertikální integrace soutěžitelů, struktury trhu 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velikosti tržních podílů nejbližších konkurentů.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(3) Nebude-li pomocí ukazatelů podle odstavce 2 prokázán opak, má se za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to,  že  dominantní  postavení nezaujímá soutěžitel nebo soutěžitelé se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společnou  dominancí,  kteří  ve zkoumaném období dosáhli na trhu menší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než 40% tržní podíl.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11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E1564C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</w:t>
      </w:r>
      <w:r w:rsidRPr="00E1564C">
        <w:rPr>
          <w:rFonts w:ascii="Arial" w:hAnsi="Arial" w:cs="Arial"/>
          <w:b/>
        </w:rPr>
        <w:t>(1)  Zneužívání  dominantního postavení na újmu jiných soutěžitelů nebo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E1564C">
        <w:rPr>
          <w:rFonts w:ascii="Arial" w:hAnsi="Arial" w:cs="Arial"/>
          <w:b/>
        </w:rPr>
        <w:t xml:space="preserve">   spotřebitelů je zakázáno.</w:t>
      </w:r>
      <w:r w:rsidRPr="00057B45">
        <w:rPr>
          <w:rFonts w:ascii="Arial" w:hAnsi="Arial" w:cs="Arial"/>
        </w:rPr>
        <w:t xml:space="preserve"> Zneužitím dominantního postavení je zejména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a)  </w:t>
      </w:r>
      <w:r w:rsidRPr="00E1564C">
        <w:rPr>
          <w:rFonts w:ascii="Arial" w:hAnsi="Arial" w:cs="Arial"/>
          <w:b/>
        </w:rPr>
        <w:t xml:space="preserve">přímé nebo nepřímé vynucování nepřiměřených podmínek </w:t>
      </w:r>
      <w:r w:rsidRPr="00057B45">
        <w:rPr>
          <w:rFonts w:ascii="Arial" w:hAnsi="Arial" w:cs="Arial"/>
        </w:rPr>
        <w:t>ve smlouvách s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jinými  účastníky  trhu,  zvláště  vynucování  plnění,  jež  je  v době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uzavření smlouvy v nápadném nepoměru k poskytovanému protiplnění,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E1564C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b) </w:t>
      </w:r>
      <w:r w:rsidRPr="00E1564C">
        <w:rPr>
          <w:rFonts w:ascii="Arial" w:hAnsi="Arial" w:cs="Arial"/>
          <w:b/>
        </w:rPr>
        <w:t xml:space="preserve"> vázání  souhlasu  s uzavřením smlouvy na podmínku, že druhá smluvní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E1564C">
        <w:rPr>
          <w:rFonts w:ascii="Arial" w:hAnsi="Arial" w:cs="Arial"/>
          <w:b/>
        </w:rPr>
        <w:t xml:space="preserve">   strana  odebere  i  další plnění,</w:t>
      </w:r>
      <w:r w:rsidRPr="00057B45">
        <w:rPr>
          <w:rFonts w:ascii="Arial" w:hAnsi="Arial" w:cs="Arial"/>
        </w:rPr>
        <w:t xml:space="preserve"> které s požadovaným předmětem smlouvy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věcně ani podle obchodních zvyklostí nesouvisí,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E1564C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c) </w:t>
      </w:r>
      <w:r w:rsidRPr="00E1564C">
        <w:rPr>
          <w:rFonts w:ascii="Arial" w:hAnsi="Arial" w:cs="Arial"/>
          <w:b/>
        </w:rPr>
        <w:t>uplatňování rozdílných podmínek při shodném nebo srovnatelném plnění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E1564C">
        <w:rPr>
          <w:rFonts w:ascii="Arial" w:hAnsi="Arial" w:cs="Arial"/>
          <w:b/>
        </w:rPr>
        <w:t xml:space="preserve">   vůči   jednotlivým   účastníkům  trhu,</w:t>
      </w:r>
      <w:r w:rsidRPr="00057B45">
        <w:rPr>
          <w:rFonts w:ascii="Arial" w:hAnsi="Arial" w:cs="Arial"/>
        </w:rPr>
        <w:t xml:space="preserve">  jimiž  jsou  tito  účastníci  v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hospodářské soutěži znevýhodňováni,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E1564C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d) </w:t>
      </w:r>
      <w:r w:rsidRPr="00E1564C">
        <w:rPr>
          <w:rFonts w:ascii="Arial" w:hAnsi="Arial" w:cs="Arial"/>
          <w:b/>
        </w:rPr>
        <w:t xml:space="preserve"> zastavení nebo omezení výroby, odbytu nebo výzkumu a vývoje na úkor</w:t>
      </w:r>
    </w:p>
    <w:p w:rsidR="00057B45" w:rsidRPr="00E1564C" w:rsidRDefault="00057B45" w:rsidP="00057B45">
      <w:pPr>
        <w:rPr>
          <w:rFonts w:ascii="Arial" w:hAnsi="Arial" w:cs="Arial"/>
          <w:b/>
        </w:rPr>
      </w:pPr>
      <w:r w:rsidRPr="00E1564C">
        <w:rPr>
          <w:rFonts w:ascii="Arial" w:hAnsi="Arial" w:cs="Arial"/>
          <w:b/>
        </w:rPr>
        <w:t xml:space="preserve">   spotřebitelů,</w:t>
      </w:r>
    </w:p>
    <w:p w:rsidR="00057B45" w:rsidRPr="00E1564C" w:rsidRDefault="00057B45" w:rsidP="00057B45">
      <w:pPr>
        <w:rPr>
          <w:rFonts w:ascii="Arial" w:hAnsi="Arial" w:cs="Arial"/>
          <w:b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e) </w:t>
      </w:r>
      <w:r w:rsidRPr="00E1564C">
        <w:rPr>
          <w:rFonts w:ascii="Arial" w:hAnsi="Arial" w:cs="Arial"/>
          <w:b/>
        </w:rPr>
        <w:t xml:space="preserve"> dlouhodobé nabízení a prodej zboží za nepřiměřeně nízké ceny</w:t>
      </w:r>
      <w:r w:rsidRPr="00057B45">
        <w:rPr>
          <w:rFonts w:ascii="Arial" w:hAnsi="Arial" w:cs="Arial"/>
        </w:rPr>
        <w:t>, které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má nebo může mít za následek narušení hospodářské soutěže,</w:t>
      </w:r>
    </w:p>
    <w:p w:rsidR="00057B45" w:rsidRPr="00E1564C" w:rsidRDefault="00057B45" w:rsidP="00057B45">
      <w:pPr>
        <w:rPr>
          <w:rFonts w:ascii="Arial" w:hAnsi="Arial" w:cs="Arial"/>
          <w:b/>
        </w:rPr>
      </w:pPr>
    </w:p>
    <w:p w:rsidR="00057B45" w:rsidRPr="00E1564C" w:rsidRDefault="00057B45" w:rsidP="00057B45">
      <w:pPr>
        <w:rPr>
          <w:rFonts w:ascii="Arial" w:hAnsi="Arial" w:cs="Arial"/>
          <w:b/>
        </w:rPr>
      </w:pPr>
      <w:r w:rsidRPr="00E1564C">
        <w:rPr>
          <w:rFonts w:ascii="Arial" w:hAnsi="Arial" w:cs="Arial"/>
          <w:b/>
        </w:rPr>
        <w:t xml:space="preserve">   f) odmítnutí poskytnout jiným soutěžitelům za přiměřenou úhradu přístup</w:t>
      </w:r>
    </w:p>
    <w:p w:rsidR="00057B45" w:rsidRPr="00E1564C" w:rsidRDefault="00057B45" w:rsidP="00057B45">
      <w:pPr>
        <w:rPr>
          <w:rFonts w:ascii="Arial" w:hAnsi="Arial" w:cs="Arial"/>
          <w:b/>
        </w:rPr>
      </w:pPr>
      <w:r w:rsidRPr="00E1564C">
        <w:rPr>
          <w:rFonts w:ascii="Arial" w:hAnsi="Arial" w:cs="Arial"/>
          <w:b/>
        </w:rPr>
        <w:t xml:space="preserve">   k   vlastním   přenosovým   sítím   nebo  obdobným  rozvodným  a  jiným</w:t>
      </w:r>
    </w:p>
    <w:p w:rsidR="00057B45" w:rsidRPr="00057B45" w:rsidRDefault="00057B45" w:rsidP="00057B45">
      <w:pPr>
        <w:rPr>
          <w:rFonts w:ascii="Arial" w:hAnsi="Arial" w:cs="Arial"/>
        </w:rPr>
      </w:pPr>
      <w:r w:rsidRPr="00E1564C">
        <w:rPr>
          <w:rFonts w:ascii="Arial" w:hAnsi="Arial" w:cs="Arial"/>
          <w:b/>
        </w:rPr>
        <w:t xml:space="preserve">   infrastrukturním  zařízením,</w:t>
      </w:r>
      <w:r w:rsidRPr="00057B45">
        <w:rPr>
          <w:rFonts w:ascii="Arial" w:hAnsi="Arial" w:cs="Arial"/>
        </w:rPr>
        <w:t xml:space="preserve">  které  soutěžitel v dominantním postavení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vlastní  nebo  využívá  na  základě  jiného právního důvodu, pokud jiní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soutěžitelé  z  právních  nebo  jiných  důvodů nemohou bez spoluužívání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takového  zařízení působit na stejném trhu jako dominantní soutěžitelé,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kteří  přitom  neprokáží, že takové spoluužívání není z provozních nebo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lastRenderedPageBreak/>
        <w:t xml:space="preserve">   jiných důvodů možné anebo je od nich nelze spravedlivě požadovat; totéž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přiměřeně platí pro odmítnutí přístupu jiným soutěžitelům za přiměřenou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úhradu  k  využití  duševního  vlastnictví nebo přístupu k sítím, které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soutěžitel  v  dominantním  postavení  vlastní  nebo využívá na základě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jiného  právního  důvodu,  pokud je takové využití nezbytné pro účast v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hospodářské soutěži na stejném trhu jako dominantní soutěžitelé nebo na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jiném trhu.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(2)  Zjistí-li</w:t>
      </w:r>
      <w:r w:rsidRPr="00E1564C">
        <w:rPr>
          <w:rFonts w:ascii="Arial" w:hAnsi="Arial" w:cs="Arial"/>
          <w:b/>
        </w:rPr>
        <w:t xml:space="preserve">  Úřad  v  řízení </w:t>
      </w:r>
      <w:r w:rsidRPr="00057B45">
        <w:rPr>
          <w:rFonts w:ascii="Arial" w:hAnsi="Arial" w:cs="Arial"/>
        </w:rPr>
        <w:t xml:space="preserve"> ve věcech podle odstavce 1, že došlo k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zneužití  dominantního  postavení, tuto skutečnost v rozhodnutí uvede a</w:t>
      </w:r>
    </w:p>
    <w:p w:rsidR="00057B45" w:rsidRPr="00E1564C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tímto </w:t>
      </w:r>
      <w:r w:rsidRPr="00E1564C">
        <w:rPr>
          <w:rFonts w:ascii="Arial" w:hAnsi="Arial" w:cs="Arial"/>
          <w:b/>
        </w:rPr>
        <w:t>rozhodnutím takové jednání do budoucna zakáže.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(3)  V  řízení podle odstavce 2 může Úřad uložit, aby účastníci splnili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opatření,  která  společně  navrhli,  jsou-li  dostatečná  pro  ochranu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hospodářské  soutěže  a  odstraní-li  se  jejich splněním závadný stav.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Jestliže  Úřad  neshledá  taková  opatření dostatečnými, důvody písemně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sdělí  soutěžitelům  a  pokračuje  v řízení; jinak uloží splnění těchto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opatření a řízení zastaví.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E1564C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(4) </w:t>
      </w:r>
      <w:r w:rsidRPr="00E1564C">
        <w:rPr>
          <w:rFonts w:ascii="Arial" w:hAnsi="Arial" w:cs="Arial"/>
          <w:b/>
        </w:rPr>
        <w:t xml:space="preserve"> Opatření</w:t>
      </w:r>
      <w:r w:rsidRPr="00057B45">
        <w:rPr>
          <w:rFonts w:ascii="Arial" w:hAnsi="Arial" w:cs="Arial"/>
        </w:rPr>
        <w:t xml:space="preserve"> podle odstavce 3 mohou </w:t>
      </w:r>
      <w:r w:rsidRPr="00E1564C">
        <w:rPr>
          <w:rFonts w:ascii="Arial" w:hAnsi="Arial" w:cs="Arial"/>
          <w:b/>
        </w:rPr>
        <w:t>účastníci řízení písemně navrhnout</w:t>
      </w:r>
    </w:p>
    <w:p w:rsidR="00057B45" w:rsidRPr="00E1564C" w:rsidRDefault="00057B45" w:rsidP="00057B45">
      <w:pPr>
        <w:rPr>
          <w:rFonts w:ascii="Arial" w:hAnsi="Arial" w:cs="Arial"/>
          <w:b/>
        </w:rPr>
      </w:pPr>
      <w:r w:rsidRPr="00E1564C">
        <w:rPr>
          <w:rFonts w:ascii="Arial" w:hAnsi="Arial" w:cs="Arial"/>
          <w:b/>
        </w:rPr>
        <w:t xml:space="preserve">   Úřadu  nejpozději  do  15  dnů  ode dne, kdy jim Úřad doručil výhrady k</w:t>
      </w:r>
    </w:p>
    <w:p w:rsidR="00057B45" w:rsidRPr="00057B45" w:rsidRDefault="00057B45" w:rsidP="00057B45">
      <w:pPr>
        <w:rPr>
          <w:rFonts w:ascii="Arial" w:hAnsi="Arial" w:cs="Arial"/>
        </w:rPr>
      </w:pPr>
      <w:r w:rsidRPr="00E1564C">
        <w:rPr>
          <w:rFonts w:ascii="Arial" w:hAnsi="Arial" w:cs="Arial"/>
          <w:b/>
        </w:rPr>
        <w:t xml:space="preserve">   jejich  jednání; </w:t>
      </w:r>
      <w:r w:rsidRPr="00057B45">
        <w:rPr>
          <w:rFonts w:ascii="Arial" w:hAnsi="Arial" w:cs="Arial"/>
        </w:rPr>
        <w:t xml:space="preserve"> k  pozdějšímu  podání nebo změnám navržených opatření</w:t>
      </w:r>
    </w:p>
    <w:p w:rsidR="00057B45" w:rsidRPr="00E1564C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přihlédne  Úřad  jen  v případech hodných zvláštního zřetele. </w:t>
      </w:r>
      <w:r w:rsidRPr="00E1564C">
        <w:rPr>
          <w:rFonts w:ascii="Arial" w:hAnsi="Arial" w:cs="Arial"/>
          <w:b/>
        </w:rPr>
        <w:t>Účastníci</w:t>
      </w:r>
    </w:p>
    <w:p w:rsidR="00057B45" w:rsidRPr="00E1564C" w:rsidRDefault="00057B45" w:rsidP="00057B45">
      <w:pPr>
        <w:rPr>
          <w:rFonts w:ascii="Arial" w:hAnsi="Arial" w:cs="Arial"/>
          <w:b/>
        </w:rPr>
      </w:pPr>
      <w:r w:rsidRPr="00E1564C">
        <w:rPr>
          <w:rFonts w:ascii="Arial" w:hAnsi="Arial" w:cs="Arial"/>
          <w:b/>
        </w:rPr>
        <w:t xml:space="preserve">   řízení  jsou  svým  návrhem  vázáni  vůči  Úřadu i mezi sebou navzájem,</w:t>
      </w:r>
    </w:p>
    <w:p w:rsidR="00057B45" w:rsidRPr="00E1564C" w:rsidRDefault="00057B45" w:rsidP="00057B45">
      <w:pPr>
        <w:rPr>
          <w:rFonts w:ascii="Arial" w:hAnsi="Arial" w:cs="Arial"/>
          <w:b/>
        </w:rPr>
      </w:pPr>
      <w:r w:rsidRPr="00E1564C">
        <w:rPr>
          <w:rFonts w:ascii="Arial" w:hAnsi="Arial" w:cs="Arial"/>
          <w:b/>
        </w:rPr>
        <w:t xml:space="preserve">   popřípadě  vůči  třetím  osobám, a od podání návrhu do rozhodnutí Úřadu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E1564C">
        <w:rPr>
          <w:rFonts w:ascii="Arial" w:hAnsi="Arial" w:cs="Arial"/>
          <w:b/>
        </w:rPr>
        <w:t xml:space="preserve"> </w:t>
      </w:r>
      <w:r w:rsidRPr="00057B45">
        <w:rPr>
          <w:rFonts w:ascii="Arial" w:hAnsi="Arial" w:cs="Arial"/>
        </w:rPr>
        <w:t xml:space="preserve">  podle odstavce 3 nesmějí postupovat způsobem, který je předmětem výhrad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Úřadu.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(5)  Úřad  nemůže  vydat rozhodnutí podle odstavce 3, jestliže zneužití</w:t>
      </w:r>
    </w:p>
    <w:p w:rsidR="00057B45" w:rsidRPr="00C4116D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dominantního  postavení mělo</w:t>
      </w:r>
      <w:r w:rsidRPr="00C4116D">
        <w:rPr>
          <w:rFonts w:ascii="Arial" w:hAnsi="Arial" w:cs="Arial"/>
          <w:b/>
        </w:rPr>
        <w:t xml:space="preserve"> </w:t>
      </w:r>
      <w:r w:rsidRPr="00C4116D">
        <w:rPr>
          <w:rFonts w:ascii="Arial" w:hAnsi="Arial" w:cs="Arial"/>
        </w:rPr>
        <w:t>za následek podstatné narušení hospodářské</w:t>
      </w:r>
    </w:p>
    <w:p w:rsidR="00057B45" w:rsidRPr="00C4116D" w:rsidRDefault="00057B45" w:rsidP="00057B45">
      <w:pPr>
        <w:rPr>
          <w:rFonts w:ascii="Arial" w:hAnsi="Arial" w:cs="Arial"/>
        </w:rPr>
      </w:pPr>
      <w:r w:rsidRPr="00C4116D">
        <w:rPr>
          <w:rFonts w:ascii="Arial" w:hAnsi="Arial" w:cs="Arial"/>
        </w:rPr>
        <w:t xml:space="preserve">   soutěže.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(6) Po zastavení řízení podle odstavce 3 může Úřad znovu zahájit řízení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a vydat rozhodnutí podle odstavce 2, jestliže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a)  se  podstatně  změnily  podmínky,  které byly pro vydání rozhodnutí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podle odstavce 3 rozhodné,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b) soutěžitelé jednají v rozporu s uloženými opatřeními, nebo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c)  rozhodnutí  bylo  vydáno  na  základě  nepravdivých  nebo neúplných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podkladů, údajů a informací.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HLAVA IV</w:t>
      </w:r>
    </w:p>
    <w:p w:rsidR="00057B45" w:rsidRPr="00C4116D" w:rsidRDefault="00057B45" w:rsidP="00057B45">
      <w:pPr>
        <w:rPr>
          <w:rFonts w:ascii="Arial" w:hAnsi="Arial" w:cs="Arial"/>
          <w:b/>
          <w:u w:val="single"/>
        </w:rPr>
      </w:pPr>
    </w:p>
    <w:p w:rsidR="00057B45" w:rsidRPr="00C4116D" w:rsidRDefault="00057B45" w:rsidP="00057B45">
      <w:pPr>
        <w:rPr>
          <w:rFonts w:ascii="Arial" w:hAnsi="Arial" w:cs="Arial"/>
          <w:b/>
          <w:u w:val="single"/>
        </w:rPr>
      </w:pPr>
      <w:r w:rsidRPr="00C4116D">
        <w:rPr>
          <w:rFonts w:ascii="Arial" w:hAnsi="Arial" w:cs="Arial"/>
          <w:b/>
          <w:u w:val="single"/>
        </w:rPr>
        <w:t xml:space="preserve">   SPOJOVÁNÍ SOUTĚŽITELŮ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12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Vymezení pojmů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C4116D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(1)  Ke  spojení  soutěžitelů dochází</w:t>
      </w:r>
      <w:r w:rsidRPr="00C4116D">
        <w:rPr>
          <w:rFonts w:ascii="Arial" w:hAnsi="Arial" w:cs="Arial"/>
          <w:b/>
        </w:rPr>
        <w:t xml:space="preserve"> fúzí dvou nebo více na trhu dříve</w:t>
      </w:r>
    </w:p>
    <w:p w:rsidR="00057B45" w:rsidRPr="00C4116D" w:rsidRDefault="00057B45" w:rsidP="00057B45">
      <w:pPr>
        <w:rPr>
          <w:rFonts w:ascii="Arial" w:hAnsi="Arial" w:cs="Arial"/>
          <w:b/>
        </w:rPr>
      </w:pPr>
      <w:r w:rsidRPr="00C4116D">
        <w:rPr>
          <w:rFonts w:ascii="Arial" w:hAnsi="Arial" w:cs="Arial"/>
          <w:b/>
        </w:rPr>
        <w:t xml:space="preserve">   samostatně působících soutěžitelů.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(2)  Za  spojení  soutěžitelů  podle tohoto zákona se považuje i nabytí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lastRenderedPageBreak/>
        <w:t xml:space="preserve">   podniku^7)  jiného  soutěžitele  nebo  jeho  části smlouvou, na základě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dražby  nebo  jiným  způsobem. Částí podniku se pro účely tohoto zákona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rozumí  rovněž  ta  část  podniku  soutěžitele,  které  lze jednoznačně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přiřadit  obrat  dosažený  prodejem  zboží  na relevantním trhu, i když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netvoří samostatnou organizační složku podniku.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C4116D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(3)  Za  spojení  soutěžitelů  podle  tohoto zákona se </w:t>
      </w:r>
      <w:r w:rsidRPr="00C4116D">
        <w:rPr>
          <w:rFonts w:ascii="Arial" w:hAnsi="Arial" w:cs="Arial"/>
        </w:rPr>
        <w:t>rovněž považuje,</w:t>
      </w:r>
    </w:p>
    <w:p w:rsidR="00057B45" w:rsidRPr="00C4116D" w:rsidRDefault="00057B45" w:rsidP="00057B45">
      <w:pPr>
        <w:rPr>
          <w:rFonts w:ascii="Arial" w:hAnsi="Arial" w:cs="Arial"/>
        </w:rPr>
      </w:pPr>
      <w:r w:rsidRPr="00C4116D">
        <w:rPr>
          <w:rFonts w:ascii="Arial" w:hAnsi="Arial" w:cs="Arial"/>
        </w:rPr>
        <w:t xml:space="preserve">   jestliže jedna nebo více osob, které nejsou podnikateli, ale kontrolují</w:t>
      </w:r>
    </w:p>
    <w:p w:rsidR="00057B45" w:rsidRPr="00C4116D" w:rsidRDefault="00057B45" w:rsidP="00057B45">
      <w:pPr>
        <w:rPr>
          <w:rFonts w:ascii="Arial" w:hAnsi="Arial" w:cs="Arial"/>
        </w:rPr>
      </w:pPr>
      <w:r w:rsidRPr="00C4116D">
        <w:rPr>
          <w:rFonts w:ascii="Arial" w:hAnsi="Arial" w:cs="Arial"/>
        </w:rPr>
        <w:t xml:space="preserve">   již  alespoň  jednoho  soutěžitele,  anebo  jestliže  jeden  nebo  více</w:t>
      </w:r>
    </w:p>
    <w:p w:rsidR="00057B45" w:rsidRPr="00C4116D" w:rsidRDefault="00057B45" w:rsidP="00057B45">
      <w:pPr>
        <w:rPr>
          <w:rFonts w:ascii="Arial" w:hAnsi="Arial" w:cs="Arial"/>
        </w:rPr>
      </w:pPr>
      <w:r w:rsidRPr="00C4116D">
        <w:rPr>
          <w:rFonts w:ascii="Arial" w:hAnsi="Arial" w:cs="Arial"/>
        </w:rPr>
        <w:t xml:space="preserve">   podnikatelů   získá  možnost  přímo  nebo  nepřímo  kontrolovat  jiného</w:t>
      </w:r>
    </w:p>
    <w:p w:rsidR="00057B45" w:rsidRPr="00C4116D" w:rsidRDefault="00057B45" w:rsidP="00057B45">
      <w:pPr>
        <w:rPr>
          <w:rFonts w:ascii="Arial" w:hAnsi="Arial" w:cs="Arial"/>
        </w:rPr>
      </w:pPr>
      <w:r w:rsidRPr="00C4116D">
        <w:rPr>
          <w:rFonts w:ascii="Arial" w:hAnsi="Arial" w:cs="Arial"/>
        </w:rPr>
        <w:t xml:space="preserve">   soutěžitele, zejména</w:t>
      </w:r>
    </w:p>
    <w:p w:rsidR="00057B45" w:rsidRPr="00C4116D" w:rsidRDefault="00057B45" w:rsidP="00057B45">
      <w:pPr>
        <w:rPr>
          <w:rFonts w:ascii="Arial" w:hAnsi="Arial" w:cs="Arial"/>
          <w:b/>
        </w:rPr>
      </w:pPr>
    </w:p>
    <w:p w:rsidR="00057B45" w:rsidRPr="00C4116D" w:rsidRDefault="00057B45" w:rsidP="00057B45">
      <w:pPr>
        <w:rPr>
          <w:rFonts w:ascii="Arial" w:hAnsi="Arial" w:cs="Arial"/>
          <w:b/>
        </w:rPr>
      </w:pPr>
      <w:r w:rsidRPr="00C4116D">
        <w:rPr>
          <w:rFonts w:ascii="Arial" w:hAnsi="Arial" w:cs="Arial"/>
          <w:b/>
        </w:rPr>
        <w:t xml:space="preserve">   a)  nabytím  účastnických  cenných  papírů,  obchodních  nebo členských</w:t>
      </w:r>
    </w:p>
    <w:p w:rsidR="00057B45" w:rsidRPr="00C4116D" w:rsidRDefault="00057B45" w:rsidP="00057B45">
      <w:pPr>
        <w:rPr>
          <w:rFonts w:ascii="Arial" w:hAnsi="Arial" w:cs="Arial"/>
          <w:b/>
        </w:rPr>
      </w:pPr>
      <w:r w:rsidRPr="00C4116D">
        <w:rPr>
          <w:rFonts w:ascii="Arial" w:hAnsi="Arial" w:cs="Arial"/>
          <w:b/>
        </w:rPr>
        <w:t xml:space="preserve">   podílů, nebo</w:t>
      </w:r>
    </w:p>
    <w:p w:rsidR="00057B45" w:rsidRPr="00C4116D" w:rsidRDefault="00057B45" w:rsidP="00057B45">
      <w:pPr>
        <w:rPr>
          <w:rFonts w:ascii="Arial" w:hAnsi="Arial" w:cs="Arial"/>
          <w:b/>
        </w:rPr>
      </w:pPr>
    </w:p>
    <w:p w:rsidR="00057B45" w:rsidRPr="00C4116D" w:rsidRDefault="00057B45" w:rsidP="00057B45">
      <w:pPr>
        <w:rPr>
          <w:rFonts w:ascii="Arial" w:hAnsi="Arial" w:cs="Arial"/>
          <w:b/>
        </w:rPr>
      </w:pPr>
      <w:r w:rsidRPr="00C4116D">
        <w:rPr>
          <w:rFonts w:ascii="Arial" w:hAnsi="Arial" w:cs="Arial"/>
          <w:b/>
        </w:rPr>
        <w:t xml:space="preserve">   b)  smlouvou nebo jinými způsoby, které jim umožňují jiného soutěžitele</w:t>
      </w:r>
    </w:p>
    <w:p w:rsidR="00057B45" w:rsidRPr="00C4116D" w:rsidRDefault="00057B45" w:rsidP="00057B45">
      <w:pPr>
        <w:rPr>
          <w:rFonts w:ascii="Arial" w:hAnsi="Arial" w:cs="Arial"/>
          <w:b/>
        </w:rPr>
      </w:pPr>
      <w:r w:rsidRPr="00C4116D">
        <w:rPr>
          <w:rFonts w:ascii="Arial" w:hAnsi="Arial" w:cs="Arial"/>
          <w:b/>
        </w:rPr>
        <w:t xml:space="preserve">   kontrolovat.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C4116D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(4)  Kontrolou  se  pro účely tohoto zákona rozumí </w:t>
      </w:r>
      <w:r w:rsidRPr="00C4116D">
        <w:rPr>
          <w:rFonts w:ascii="Arial" w:hAnsi="Arial" w:cs="Arial"/>
          <w:b/>
        </w:rPr>
        <w:t>možnost vykonávat na</w:t>
      </w:r>
    </w:p>
    <w:p w:rsidR="00057B45" w:rsidRPr="00C4116D" w:rsidRDefault="00057B45" w:rsidP="00057B45">
      <w:pPr>
        <w:rPr>
          <w:rFonts w:ascii="Arial" w:hAnsi="Arial" w:cs="Arial"/>
          <w:b/>
        </w:rPr>
      </w:pPr>
      <w:r w:rsidRPr="00C4116D">
        <w:rPr>
          <w:rFonts w:ascii="Arial" w:hAnsi="Arial" w:cs="Arial"/>
          <w:b/>
        </w:rPr>
        <w:t xml:space="preserve">   základě  právních  nebo  faktických  skutečností  rozhodující  vliv  na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C4116D">
        <w:rPr>
          <w:rFonts w:ascii="Arial" w:hAnsi="Arial" w:cs="Arial"/>
          <w:b/>
        </w:rPr>
        <w:t xml:space="preserve">   činnost jiného soutěžitele</w:t>
      </w:r>
      <w:r w:rsidRPr="00057B45">
        <w:rPr>
          <w:rFonts w:ascii="Arial" w:hAnsi="Arial" w:cs="Arial"/>
        </w:rPr>
        <w:t>, zejména na základě</w:t>
      </w:r>
    </w:p>
    <w:p w:rsidR="00057B45" w:rsidRPr="00C4116D" w:rsidRDefault="00057B45" w:rsidP="00057B45">
      <w:pPr>
        <w:rPr>
          <w:rFonts w:ascii="Arial" w:hAnsi="Arial" w:cs="Arial"/>
          <w:b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C4116D">
        <w:rPr>
          <w:rFonts w:ascii="Arial" w:hAnsi="Arial" w:cs="Arial"/>
          <w:b/>
        </w:rPr>
        <w:t xml:space="preserve">   a)  vlastnického  práva  nebo  práva  užívání</w:t>
      </w:r>
      <w:r w:rsidRPr="00057B45">
        <w:rPr>
          <w:rFonts w:ascii="Arial" w:hAnsi="Arial" w:cs="Arial"/>
        </w:rPr>
        <w:t xml:space="preserve">  k podniku kontrolovaného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soutěžitele nebo jeho části, anebo</w:t>
      </w:r>
    </w:p>
    <w:p w:rsidR="00057B45" w:rsidRPr="00C4116D" w:rsidRDefault="00057B45" w:rsidP="00057B45">
      <w:pPr>
        <w:rPr>
          <w:rFonts w:ascii="Arial" w:hAnsi="Arial" w:cs="Arial"/>
          <w:b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C4116D">
        <w:rPr>
          <w:rFonts w:ascii="Arial" w:hAnsi="Arial" w:cs="Arial"/>
          <w:b/>
        </w:rPr>
        <w:t xml:space="preserve">   b) práva nebo jiné právní skutečnosti</w:t>
      </w:r>
      <w:r w:rsidRPr="00057B45">
        <w:rPr>
          <w:rFonts w:ascii="Arial" w:hAnsi="Arial" w:cs="Arial"/>
        </w:rPr>
        <w:t>, které poskytují rozhodující vliv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na složení, hlasování a rozhodování orgánů kontrolovaného soutěžitele.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(5)  Spojením  podle  odstavce  3  je  i  vznik  společné  kontroly nad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soutěžitelem   (dále   jen   "společně   kontrolovaný  podnik"),  který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dlouhodobě plní všechny funkce samostatné hospodářské jednotky.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(6)  Vznik společné kontroly nad společně kontrolovaným podnikem, jehož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účelem  je koordinace soutěžního chování osob jej kontrolujících, kteří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zůstanou  na  trhu  i  nadále nezávislými soutěžiteli, se posuzuje jako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dohoda soutěžitelů podle hlavy druhé.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(7)  Za  spojení  soutěžitelů se nepovažuje kvalifikovaná účast banky v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právnické  osobě  vzniklá  splacením  emisního  kurzu  akcií započtením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pohledávky   banky   za   touto   právnickou   osobou,  pokud  je  tato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kvalifikovaná  účast  držena  po  dobu  záchranné operace nebo finanční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rekonstrukce  této  právnické  osoby nejdéle po dobu 1 roku. Za spojení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soutěžitelů   podle   odstavce   2   se   rovněž  nepovažuje,  jestliže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soutěžitelé,  kteří  jsou  poskytovateli  investičních  služeb, získají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přechodně,  nejvýše na dobu 1 roku, podíly jiného soutěžitele za účelem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jejich  prodeje,  pokud  nevykonávají  hlasovací práva spojená s těmito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podíly  s  cílem  určit  nebo  ovlivnit soutěžní chování kontrolovaného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soutěžitele.  Na  návrh banky nebo soutěžitele, který je poskytovatelem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investičních   služeb,   může   Úřad  dobu  1  roku  prodloužit,  pokud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navrhovatel  prokáže,  že  účelu,  pro  který  nabyl  účasti  na  jiném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soutěžiteli,   nemohlo  být  během  této  doby  z  objektivních  důvodů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dosaženo.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(8)  Za  spojení  soutěžitelů  se  rovněž  nepovažuje přechod některých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působností   statutárních  orgánů  soutěžitelů  na  osoby  vykonávající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lastRenderedPageBreak/>
        <w:t xml:space="preserve">   činnost  podle  zvláštních  právních  předpisů,  např. likvidátora^8) 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správce konkursní podstaty.^9)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13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772842" w:rsidRDefault="00057B45" w:rsidP="00057B45">
      <w:pPr>
        <w:rPr>
          <w:rFonts w:ascii="Arial" w:hAnsi="Arial" w:cs="Arial"/>
          <w:u w:val="single"/>
        </w:rPr>
      </w:pPr>
      <w:r w:rsidRPr="00057B45">
        <w:rPr>
          <w:rFonts w:ascii="Arial" w:hAnsi="Arial" w:cs="Arial"/>
        </w:rPr>
        <w:t xml:space="preserve">   </w:t>
      </w:r>
      <w:r w:rsidRPr="00772842">
        <w:rPr>
          <w:rFonts w:ascii="Arial" w:hAnsi="Arial" w:cs="Arial"/>
          <w:u w:val="single"/>
        </w:rPr>
        <w:t>Spojení soutěžitelů podléhající povolení Úřadu</w:t>
      </w:r>
    </w:p>
    <w:p w:rsidR="00057B45" w:rsidRPr="00772842" w:rsidRDefault="00057B45" w:rsidP="00057B45">
      <w:pPr>
        <w:rPr>
          <w:rFonts w:ascii="Arial" w:hAnsi="Arial" w:cs="Arial"/>
          <w:u w:val="single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Spojení soutěžitelů podléhá povolení Úřadu, jestliže: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a)  </w:t>
      </w:r>
      <w:r w:rsidRPr="00772842">
        <w:rPr>
          <w:rFonts w:ascii="Arial" w:hAnsi="Arial" w:cs="Arial"/>
          <w:b/>
        </w:rPr>
        <w:t>celkový  čistý  obrat  všech spojujících se soutěžitelů</w:t>
      </w:r>
      <w:r w:rsidRPr="00057B45">
        <w:rPr>
          <w:rFonts w:ascii="Arial" w:hAnsi="Arial" w:cs="Arial"/>
        </w:rPr>
        <w:t xml:space="preserve"> dosažený za</w:t>
      </w:r>
    </w:p>
    <w:p w:rsidR="00057B45" w:rsidRPr="00772842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poslední  účetní  období  na  trhu  České  republiky </w:t>
      </w:r>
      <w:r w:rsidRPr="00772842">
        <w:rPr>
          <w:rFonts w:ascii="Arial" w:hAnsi="Arial" w:cs="Arial"/>
          <w:b/>
        </w:rPr>
        <w:t xml:space="preserve"> je  vyšší než 1,5</w:t>
      </w:r>
    </w:p>
    <w:p w:rsidR="00057B45" w:rsidRPr="00057B45" w:rsidRDefault="00057B45" w:rsidP="00057B45">
      <w:pPr>
        <w:rPr>
          <w:rFonts w:ascii="Arial" w:hAnsi="Arial" w:cs="Arial"/>
        </w:rPr>
      </w:pPr>
      <w:r w:rsidRPr="00772842">
        <w:rPr>
          <w:rFonts w:ascii="Arial" w:hAnsi="Arial" w:cs="Arial"/>
          <w:b/>
        </w:rPr>
        <w:t xml:space="preserve">   miliardy  Kč</w:t>
      </w:r>
      <w:r w:rsidRPr="00057B45">
        <w:rPr>
          <w:rFonts w:ascii="Arial" w:hAnsi="Arial" w:cs="Arial"/>
        </w:rPr>
        <w:t xml:space="preserve">  a alespoň dva ze spojujících se soutěžitelů dosáhli každý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za  poslední  účetní  období  na  trhu  České  republiky čistého obratu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vyššího než 250 milionů Kč, nebo</w:t>
      </w:r>
    </w:p>
    <w:p w:rsidR="00057B45" w:rsidRPr="00772842" w:rsidRDefault="00057B45" w:rsidP="00057B45">
      <w:pPr>
        <w:rPr>
          <w:rFonts w:ascii="Arial" w:hAnsi="Arial" w:cs="Arial"/>
          <w:u w:val="single"/>
        </w:rPr>
      </w:pPr>
    </w:p>
    <w:p w:rsidR="00057B45" w:rsidRPr="00772842" w:rsidRDefault="00057B45" w:rsidP="00057B45">
      <w:pPr>
        <w:rPr>
          <w:rFonts w:ascii="Arial" w:hAnsi="Arial" w:cs="Arial"/>
          <w:u w:val="single"/>
        </w:rPr>
      </w:pPr>
      <w:r w:rsidRPr="00772842">
        <w:rPr>
          <w:rFonts w:ascii="Arial" w:hAnsi="Arial" w:cs="Arial"/>
          <w:u w:val="single"/>
        </w:rPr>
        <w:t xml:space="preserve">   b)  čistý  obrat  dosažený  za  poslední  účetní  období  na trhu České</w:t>
      </w:r>
    </w:p>
    <w:p w:rsidR="00057B45" w:rsidRPr="00772842" w:rsidRDefault="00057B45" w:rsidP="00057B45">
      <w:pPr>
        <w:rPr>
          <w:rFonts w:ascii="Arial" w:hAnsi="Arial" w:cs="Arial"/>
          <w:u w:val="single"/>
        </w:rPr>
      </w:pPr>
      <w:r w:rsidRPr="00772842">
        <w:rPr>
          <w:rFonts w:ascii="Arial" w:hAnsi="Arial" w:cs="Arial"/>
          <w:u w:val="single"/>
        </w:rPr>
        <w:t xml:space="preserve">   republiky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1.  v  případě  spojení  podle  § 12 odst. 1 alespoň jedním z účastníků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fúze,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2.  v  případě  spojení podle § 12 odst. 2 nabývaným podnikem nebo jeho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podstatnou částí,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3.  v  případě  spojení  podle  §  12 odst. 3 soutěžitelem, nad nímž je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získávána kontrola, nebo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4.  v  případě spojení podle § 12 odst. 5 alespoň jedním ze soutěžitelů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vytvářejících společně kontrolovaný podnik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772842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</w:t>
      </w:r>
      <w:r w:rsidRPr="00772842">
        <w:rPr>
          <w:rFonts w:ascii="Arial" w:hAnsi="Arial" w:cs="Arial"/>
          <w:b/>
        </w:rPr>
        <w:t>je  vyšší  než  1  500  000  000  Kč  a zároveň celosvětový čistý obrat</w:t>
      </w:r>
    </w:p>
    <w:p w:rsidR="00057B45" w:rsidRPr="00772842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dosažený za poslední účetní období dalším spojujícím se soutěžitelem </w:t>
      </w:r>
      <w:r w:rsidRPr="00772842">
        <w:rPr>
          <w:rFonts w:ascii="Arial" w:hAnsi="Arial" w:cs="Arial"/>
          <w:b/>
        </w:rPr>
        <w:t>je</w:t>
      </w:r>
    </w:p>
    <w:p w:rsidR="00057B45" w:rsidRPr="00772842" w:rsidRDefault="00057B45" w:rsidP="00057B45">
      <w:pPr>
        <w:rPr>
          <w:rFonts w:ascii="Arial" w:hAnsi="Arial" w:cs="Arial"/>
          <w:b/>
        </w:rPr>
      </w:pPr>
      <w:r w:rsidRPr="00772842">
        <w:rPr>
          <w:rFonts w:ascii="Arial" w:hAnsi="Arial" w:cs="Arial"/>
          <w:b/>
        </w:rPr>
        <w:t xml:space="preserve">   vyšší než 1 500 000 000 Kč.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14</w:t>
      </w:r>
    </w:p>
    <w:p w:rsidR="00057B45" w:rsidRPr="00772842" w:rsidRDefault="00057B45" w:rsidP="00057B45">
      <w:pPr>
        <w:rPr>
          <w:rFonts w:ascii="Arial" w:hAnsi="Arial" w:cs="Arial"/>
          <w:u w:val="single"/>
        </w:rPr>
      </w:pPr>
    </w:p>
    <w:p w:rsidR="00057B45" w:rsidRPr="00772842" w:rsidRDefault="00057B45" w:rsidP="00057B45">
      <w:pPr>
        <w:rPr>
          <w:rFonts w:ascii="Arial" w:hAnsi="Arial" w:cs="Arial"/>
          <w:u w:val="single"/>
        </w:rPr>
      </w:pPr>
      <w:r w:rsidRPr="00772842">
        <w:rPr>
          <w:rFonts w:ascii="Arial" w:hAnsi="Arial" w:cs="Arial"/>
          <w:u w:val="single"/>
        </w:rPr>
        <w:t xml:space="preserve">   Výpočet obratu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772842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(1) Čistým obratem^10) spojujících se soutěžitelů </w:t>
      </w:r>
      <w:r w:rsidRPr="00772842">
        <w:rPr>
          <w:rFonts w:ascii="Arial" w:hAnsi="Arial" w:cs="Arial"/>
          <w:b/>
        </w:rPr>
        <w:t>se rozumí čistý obrat</w:t>
      </w:r>
    </w:p>
    <w:p w:rsidR="00057B45" w:rsidRPr="00772842" w:rsidRDefault="00057B45" w:rsidP="00057B45">
      <w:pPr>
        <w:rPr>
          <w:rFonts w:ascii="Arial" w:hAnsi="Arial" w:cs="Arial"/>
          <w:b/>
        </w:rPr>
      </w:pPr>
      <w:r w:rsidRPr="00772842">
        <w:rPr>
          <w:rFonts w:ascii="Arial" w:hAnsi="Arial" w:cs="Arial"/>
          <w:b/>
        </w:rPr>
        <w:t xml:space="preserve">   dosažený   jednotlivými   soutěžiteli  pouze  při  činnosti,  která  je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772842">
        <w:rPr>
          <w:rFonts w:ascii="Arial" w:hAnsi="Arial" w:cs="Arial"/>
          <w:b/>
        </w:rPr>
        <w:t xml:space="preserve">   předmětem  jejich  podnikání.</w:t>
      </w:r>
      <w:r w:rsidRPr="00057B45">
        <w:rPr>
          <w:rFonts w:ascii="Arial" w:hAnsi="Arial" w:cs="Arial"/>
        </w:rPr>
        <w:t xml:space="preserve"> Nejsou-li soutěžitelé podnikateli, rozumí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se  čistým  obratem  pouze  obrat  dosažený  při  činnosti,  k níž byli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založeni nebo kterou běžně vykonávají.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772842" w:rsidRDefault="00057B45" w:rsidP="00057B45">
      <w:pPr>
        <w:rPr>
          <w:rFonts w:ascii="Arial" w:hAnsi="Arial" w:cs="Arial"/>
          <w:u w:val="single"/>
        </w:rPr>
      </w:pPr>
      <w:r w:rsidRPr="00057B45">
        <w:rPr>
          <w:rFonts w:ascii="Arial" w:hAnsi="Arial" w:cs="Arial"/>
        </w:rPr>
        <w:t xml:space="preserve">   </w:t>
      </w:r>
      <w:r w:rsidRPr="00772842">
        <w:rPr>
          <w:rFonts w:ascii="Arial" w:hAnsi="Arial" w:cs="Arial"/>
          <w:u w:val="single"/>
        </w:rPr>
        <w:t>(2) Do společného čistého obratu se zahrnují čisté obraty dosažené</w:t>
      </w:r>
    </w:p>
    <w:p w:rsidR="00057B45" w:rsidRPr="00772842" w:rsidRDefault="00057B45" w:rsidP="00057B45">
      <w:pPr>
        <w:rPr>
          <w:rFonts w:ascii="Arial" w:hAnsi="Arial" w:cs="Arial"/>
          <w:u w:val="single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a) všemi spojujícími se soutěžiteli,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b)  osobami,  které  budou  spojující  se  soutěžitele  kontrolovat  po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uskutečnění  daného  spojení,  a  osobami,  které  jsou  spojujícími se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soutěžiteli kontrolovány,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c) osobami, které kontroluje osoba, která bude spojující se soutěžitele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kontrolovat po uskutečnění daného spojení, a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lastRenderedPageBreak/>
        <w:t xml:space="preserve">   d)  osobami,  které  jsou  kontrolovány  společně dvěma či více osobami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uvedenými v písmenech a) až c).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(3)   Do  společného  čistého  obratu  spojujících  se  soutěžitelů  se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nezahrnuje  ta  část  obratu,  která  byla dosažena prodejem zboží mezi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spojujícími  se  soutěžiteli a osobami uvedenými v odstavci 2 písm. b),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c) a d).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(4) Spojuje-li se pouze část soutěžitele, do čistého obratu se zahrnuje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pouze ta část obratu, kterého dosáhla spojující se část soutěžitele.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(5)  Došlo-li  v  průběhu  2 let mezi týmiž soutěžiteli ke dvěma a více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spojením  spočívajícím  v  převodu části podniku na jiného soutěžitele,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posuzují se taková spojení společně jako spojení jedno.</w:t>
      </w:r>
    </w:p>
    <w:p w:rsidR="00057B45" w:rsidRPr="00772842" w:rsidRDefault="00057B45" w:rsidP="00057B45">
      <w:pPr>
        <w:rPr>
          <w:rFonts w:ascii="Arial" w:hAnsi="Arial" w:cs="Arial"/>
          <w:b/>
        </w:rPr>
      </w:pPr>
    </w:p>
    <w:p w:rsidR="00057B45" w:rsidRPr="00772842" w:rsidRDefault="00057B45" w:rsidP="00057B45">
      <w:pPr>
        <w:rPr>
          <w:rFonts w:ascii="Arial" w:hAnsi="Arial" w:cs="Arial"/>
          <w:b/>
        </w:rPr>
      </w:pPr>
      <w:r w:rsidRPr="00772842">
        <w:rPr>
          <w:rFonts w:ascii="Arial" w:hAnsi="Arial" w:cs="Arial"/>
          <w:b/>
        </w:rPr>
        <w:t xml:space="preserve">   (6) U bank se čistým obratem rozumí součet výnosů, zejména výnosů z</w:t>
      </w:r>
    </w:p>
    <w:p w:rsidR="00057B45" w:rsidRPr="00772842" w:rsidRDefault="00057B45" w:rsidP="00057B45">
      <w:pPr>
        <w:rPr>
          <w:rFonts w:ascii="Arial" w:hAnsi="Arial" w:cs="Arial"/>
          <w:b/>
        </w:rPr>
      </w:pPr>
      <w:r w:rsidRPr="00772842">
        <w:rPr>
          <w:rFonts w:ascii="Arial" w:hAnsi="Arial" w:cs="Arial"/>
          <w:b/>
        </w:rPr>
        <w:t xml:space="preserve">   úroků,  z  cenných  papírů a majetkových účastí, z poplatků a provizí a</w:t>
      </w:r>
    </w:p>
    <w:p w:rsidR="00057B45" w:rsidRPr="00772842" w:rsidRDefault="00057B45" w:rsidP="00057B45">
      <w:pPr>
        <w:rPr>
          <w:rFonts w:ascii="Arial" w:hAnsi="Arial" w:cs="Arial"/>
          <w:b/>
        </w:rPr>
      </w:pPr>
      <w:r w:rsidRPr="00772842">
        <w:rPr>
          <w:rFonts w:ascii="Arial" w:hAnsi="Arial" w:cs="Arial"/>
          <w:b/>
        </w:rPr>
        <w:t xml:space="preserve">   zisků  z  finančních operací. U pojišťoven se čistým obratem rozumí</w:t>
      </w:r>
    </w:p>
    <w:p w:rsidR="00057B45" w:rsidRPr="00772842" w:rsidRDefault="00057B45" w:rsidP="00057B45">
      <w:pPr>
        <w:rPr>
          <w:rFonts w:ascii="Arial" w:hAnsi="Arial" w:cs="Arial"/>
          <w:b/>
        </w:rPr>
      </w:pPr>
      <w:r w:rsidRPr="00772842">
        <w:rPr>
          <w:rFonts w:ascii="Arial" w:hAnsi="Arial" w:cs="Arial"/>
          <w:b/>
        </w:rPr>
        <w:t xml:space="preserve">   součet předepsaného pojistného podle všech uzavřených pojistných smluv.</w:t>
      </w:r>
    </w:p>
    <w:p w:rsidR="00057B45" w:rsidRPr="00772842" w:rsidRDefault="00057B45" w:rsidP="00057B45">
      <w:pPr>
        <w:rPr>
          <w:rFonts w:ascii="Arial" w:hAnsi="Arial" w:cs="Arial"/>
          <w:b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15</w:t>
      </w:r>
    </w:p>
    <w:p w:rsidR="00057B45" w:rsidRPr="00772842" w:rsidRDefault="00057B45" w:rsidP="00057B45">
      <w:pPr>
        <w:rPr>
          <w:rFonts w:ascii="Arial" w:hAnsi="Arial" w:cs="Arial"/>
          <w:u w:val="single"/>
        </w:rPr>
      </w:pPr>
    </w:p>
    <w:p w:rsidR="00057B45" w:rsidRPr="00772842" w:rsidRDefault="00057B45" w:rsidP="00057B45">
      <w:pPr>
        <w:rPr>
          <w:rFonts w:ascii="Arial" w:hAnsi="Arial" w:cs="Arial"/>
          <w:u w:val="single"/>
        </w:rPr>
      </w:pPr>
      <w:r w:rsidRPr="00772842">
        <w:rPr>
          <w:rFonts w:ascii="Arial" w:hAnsi="Arial" w:cs="Arial"/>
          <w:u w:val="single"/>
        </w:rPr>
        <w:t xml:space="preserve">   Zahájení řízení</w:t>
      </w:r>
    </w:p>
    <w:p w:rsidR="00057B45" w:rsidRPr="00772842" w:rsidRDefault="00057B45" w:rsidP="00057B45">
      <w:pPr>
        <w:rPr>
          <w:rFonts w:ascii="Arial" w:hAnsi="Arial" w:cs="Arial"/>
          <w:b/>
        </w:rPr>
      </w:pPr>
    </w:p>
    <w:p w:rsidR="00057B45" w:rsidRPr="00772842" w:rsidRDefault="00057B45" w:rsidP="00057B45">
      <w:pPr>
        <w:rPr>
          <w:rFonts w:ascii="Arial" w:hAnsi="Arial" w:cs="Arial"/>
          <w:b/>
        </w:rPr>
      </w:pPr>
      <w:r w:rsidRPr="00772842">
        <w:rPr>
          <w:rFonts w:ascii="Arial" w:hAnsi="Arial" w:cs="Arial"/>
          <w:b/>
        </w:rPr>
        <w:t xml:space="preserve">   (1) Řízení o povolení spojení se zahájí na návrh.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(2)  V  případech podle § 12 odst. 1, 2 a 5 jsou povinni podat společný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návrh  na povolení spojení všichni soutěžitelé, kteří se hodlají spojit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fúzí, mají nabýt podnik jiného soutěžitele nebo jeho část smlouvou nebo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mají  získat  kontrolu nad společně kontrolovaným podnikem; v případech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podle  §  12  odst.  3  je  povinen  podat  návrh  na  povolení spojení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soutěžitel,  který  má  získat  možnost  přímo nebo nepřímo kontrolovat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jiného soutěžitele.</w:t>
      </w:r>
    </w:p>
    <w:p w:rsidR="00057B45" w:rsidRPr="00772842" w:rsidRDefault="00057B45" w:rsidP="00057B45">
      <w:pPr>
        <w:rPr>
          <w:rFonts w:ascii="Arial" w:hAnsi="Arial" w:cs="Arial"/>
          <w:u w:val="single"/>
        </w:rPr>
      </w:pPr>
    </w:p>
    <w:p w:rsidR="00057B45" w:rsidRPr="00772842" w:rsidRDefault="00057B45" w:rsidP="00057B45">
      <w:pPr>
        <w:rPr>
          <w:rFonts w:ascii="Arial" w:hAnsi="Arial" w:cs="Arial"/>
          <w:u w:val="single"/>
        </w:rPr>
      </w:pPr>
      <w:r w:rsidRPr="00772842">
        <w:rPr>
          <w:rFonts w:ascii="Arial" w:hAnsi="Arial" w:cs="Arial"/>
          <w:u w:val="single"/>
        </w:rPr>
        <w:t xml:space="preserve">   (3) Návrh na povolení spojení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772842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a) </w:t>
      </w:r>
      <w:r w:rsidRPr="00772842">
        <w:rPr>
          <w:rFonts w:ascii="Arial" w:hAnsi="Arial" w:cs="Arial"/>
          <w:b/>
        </w:rPr>
        <w:t xml:space="preserve"> lze  podat  i  před uzavřením smlouvy zakládající spojení nebo před</w:t>
      </w:r>
    </w:p>
    <w:p w:rsidR="00057B45" w:rsidRPr="00057B45" w:rsidRDefault="00057B45" w:rsidP="00057B45">
      <w:pPr>
        <w:rPr>
          <w:rFonts w:ascii="Arial" w:hAnsi="Arial" w:cs="Arial"/>
        </w:rPr>
      </w:pPr>
      <w:r w:rsidRPr="00772842">
        <w:rPr>
          <w:rFonts w:ascii="Arial" w:hAnsi="Arial" w:cs="Arial"/>
          <w:b/>
        </w:rPr>
        <w:t xml:space="preserve">   získáním kontroly</w:t>
      </w:r>
      <w:r w:rsidRPr="00057B45">
        <w:rPr>
          <w:rFonts w:ascii="Arial" w:hAnsi="Arial" w:cs="Arial"/>
        </w:rPr>
        <w:t xml:space="preserve"> nad jiným soutěžitelem jiným způsobem,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772842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b)  musí obsahovat </w:t>
      </w:r>
      <w:r w:rsidRPr="00772842">
        <w:rPr>
          <w:rFonts w:ascii="Arial" w:hAnsi="Arial" w:cs="Arial"/>
          <w:b/>
        </w:rPr>
        <w:t>odůvodnění, doklady osvědčující skutečnosti rozhodné</w:t>
      </w:r>
    </w:p>
    <w:p w:rsidR="00057B45" w:rsidRPr="00057B45" w:rsidRDefault="00057B45" w:rsidP="00057B45">
      <w:pPr>
        <w:rPr>
          <w:rFonts w:ascii="Arial" w:hAnsi="Arial" w:cs="Arial"/>
        </w:rPr>
      </w:pPr>
      <w:r w:rsidRPr="00772842">
        <w:rPr>
          <w:rFonts w:ascii="Arial" w:hAnsi="Arial" w:cs="Arial"/>
          <w:b/>
        </w:rPr>
        <w:t xml:space="preserve">   pro  spojení a náležitosti</w:t>
      </w:r>
      <w:r w:rsidRPr="00057B45">
        <w:rPr>
          <w:rFonts w:ascii="Arial" w:hAnsi="Arial" w:cs="Arial"/>
        </w:rPr>
        <w:t xml:space="preserve"> stanovené prováděcím právním předpisem (§ 26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odst. 1).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(4)  Řízení  o povolení spojení je zahájeno dnem, kdy byl Úřadu doručen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návrh na povolení spojení obsahující všechny náležitosti podle odstavce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3.  Pokud  návrh  takové  náležitosti  neobsahuje, může Úřad na základě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posouzení  doručených  podkladů  vydat pouze písemné stanovisko, zda se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jedná  o  spojení  podléhající  povolení podle tohoto zákona a je třeba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návrh doplnit.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16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Průběh řízení</w:t>
      </w:r>
    </w:p>
    <w:p w:rsidR="00057B45" w:rsidRPr="00772842" w:rsidRDefault="00057B45" w:rsidP="00057B45">
      <w:pPr>
        <w:rPr>
          <w:rFonts w:ascii="Arial" w:hAnsi="Arial" w:cs="Arial"/>
          <w:b/>
        </w:rPr>
      </w:pPr>
    </w:p>
    <w:p w:rsidR="00057B45" w:rsidRPr="00772842" w:rsidRDefault="00057B45" w:rsidP="00057B45">
      <w:pPr>
        <w:rPr>
          <w:rFonts w:ascii="Arial" w:hAnsi="Arial" w:cs="Arial"/>
          <w:b/>
        </w:rPr>
      </w:pPr>
      <w:r w:rsidRPr="00772842">
        <w:rPr>
          <w:rFonts w:ascii="Arial" w:hAnsi="Arial" w:cs="Arial"/>
          <w:b/>
        </w:rPr>
        <w:t xml:space="preserve">   (1)  Úřad  neprodleně  oznámí  zahájení  řízení  o  povolení  spojení v</w:t>
      </w:r>
    </w:p>
    <w:p w:rsidR="00057B45" w:rsidRPr="00772842" w:rsidRDefault="00057B45" w:rsidP="00057B45">
      <w:pPr>
        <w:rPr>
          <w:rFonts w:ascii="Arial" w:hAnsi="Arial" w:cs="Arial"/>
          <w:b/>
        </w:rPr>
      </w:pPr>
      <w:r w:rsidRPr="00772842">
        <w:rPr>
          <w:rFonts w:ascii="Arial" w:hAnsi="Arial" w:cs="Arial"/>
          <w:b/>
        </w:rPr>
        <w:lastRenderedPageBreak/>
        <w:t xml:space="preserve">   Obchodním  věstníku  a  stanoví  v  něm  lhůtu pro podání námitek proti</w:t>
      </w:r>
    </w:p>
    <w:p w:rsidR="00057B45" w:rsidRPr="00772842" w:rsidRDefault="00057B45" w:rsidP="00057B45">
      <w:pPr>
        <w:rPr>
          <w:rFonts w:ascii="Arial" w:hAnsi="Arial" w:cs="Arial"/>
          <w:b/>
        </w:rPr>
      </w:pPr>
      <w:r w:rsidRPr="00772842">
        <w:rPr>
          <w:rFonts w:ascii="Arial" w:hAnsi="Arial" w:cs="Arial"/>
          <w:b/>
        </w:rPr>
        <w:t xml:space="preserve">   tomuto spojení.</w:t>
      </w:r>
    </w:p>
    <w:p w:rsidR="00057B45" w:rsidRPr="00772842" w:rsidRDefault="00057B45" w:rsidP="00057B45">
      <w:pPr>
        <w:rPr>
          <w:rFonts w:ascii="Arial" w:hAnsi="Arial" w:cs="Arial"/>
          <w:b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(2) Po zahájení řízení Úřad posoudí, zda spojení podléhá jeho povolení.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Nepodléhá-li  spojení  povolení Úřadu, vydá o tom do 30 dnů od zahájení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řízení  rozhodnutí. V případech, kdy spojení podléhá povolení Úřadu ale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nebude  mít  za  následek  podstatné narušení hospodářské soutěže, Úřad</w:t>
      </w:r>
    </w:p>
    <w:p w:rsidR="00057B45" w:rsidRPr="00772842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vydá v téže lhůtě rozhodnutí, kterým spojení povolí. </w:t>
      </w:r>
      <w:r w:rsidRPr="00772842">
        <w:rPr>
          <w:rFonts w:ascii="Arial" w:hAnsi="Arial" w:cs="Arial"/>
          <w:b/>
        </w:rPr>
        <w:t>Zjistí-li Úřad, že</w:t>
      </w:r>
    </w:p>
    <w:p w:rsidR="00057B45" w:rsidRPr="00772842" w:rsidRDefault="00057B45" w:rsidP="00057B45">
      <w:pPr>
        <w:rPr>
          <w:rFonts w:ascii="Arial" w:hAnsi="Arial" w:cs="Arial"/>
          <w:b/>
        </w:rPr>
      </w:pPr>
      <w:r w:rsidRPr="00772842">
        <w:rPr>
          <w:rFonts w:ascii="Arial" w:hAnsi="Arial" w:cs="Arial"/>
          <w:b/>
        </w:rPr>
        <w:t xml:space="preserve">   spojení   vzbuzuje  vážné  obavy  z  podstatného  narušení  hospodářské</w:t>
      </w:r>
    </w:p>
    <w:p w:rsidR="00057B45" w:rsidRPr="00772842" w:rsidRDefault="00057B45" w:rsidP="00057B45">
      <w:pPr>
        <w:rPr>
          <w:rFonts w:ascii="Arial" w:hAnsi="Arial" w:cs="Arial"/>
          <w:b/>
        </w:rPr>
      </w:pPr>
      <w:r w:rsidRPr="00772842">
        <w:rPr>
          <w:rFonts w:ascii="Arial" w:hAnsi="Arial" w:cs="Arial"/>
          <w:b/>
        </w:rPr>
        <w:t xml:space="preserve">   soutěže,  zejména  proto,  že jím vznikne nebo bude posíleno dominantní</w:t>
      </w:r>
    </w:p>
    <w:p w:rsidR="00057B45" w:rsidRPr="00772842" w:rsidRDefault="00057B45" w:rsidP="00057B45">
      <w:pPr>
        <w:rPr>
          <w:rFonts w:ascii="Arial" w:hAnsi="Arial" w:cs="Arial"/>
          <w:b/>
        </w:rPr>
      </w:pPr>
      <w:r w:rsidRPr="00772842">
        <w:rPr>
          <w:rFonts w:ascii="Arial" w:hAnsi="Arial" w:cs="Arial"/>
          <w:b/>
        </w:rPr>
        <w:t xml:space="preserve">   postavení  spojujících se soutěžitelů nebo některého z nich, písemně to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772842">
        <w:rPr>
          <w:rFonts w:ascii="Arial" w:hAnsi="Arial" w:cs="Arial"/>
          <w:b/>
        </w:rPr>
        <w:t xml:space="preserve">   v téže lhůtě oznámí účastníkům řízení</w:t>
      </w:r>
      <w:r w:rsidRPr="00057B45">
        <w:rPr>
          <w:rFonts w:ascii="Arial" w:hAnsi="Arial" w:cs="Arial"/>
        </w:rPr>
        <w:t xml:space="preserve"> a sdělí, že pokračuje v řízení.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(3)  Nevydá-li  Úřad  rozhodnutí  o návrhu na povolení spojení ve lhůtě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podle  odstavce  2 anebo účastníkům řízení písemně nesdělí, že z důvodů</w:t>
      </w:r>
    </w:p>
    <w:p w:rsidR="00057B45" w:rsidRPr="00772842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podle  odstavce  2  pokračuje  v řízení,</w:t>
      </w:r>
      <w:r w:rsidRPr="00772842">
        <w:rPr>
          <w:rFonts w:ascii="Arial" w:hAnsi="Arial" w:cs="Arial"/>
          <w:b/>
        </w:rPr>
        <w:t xml:space="preserve"> platí, že uplynutím této lhůty</w:t>
      </w:r>
    </w:p>
    <w:p w:rsidR="00057B45" w:rsidRPr="00772842" w:rsidRDefault="00057B45" w:rsidP="00057B45">
      <w:pPr>
        <w:rPr>
          <w:rFonts w:ascii="Arial" w:hAnsi="Arial" w:cs="Arial"/>
          <w:b/>
        </w:rPr>
      </w:pPr>
      <w:r w:rsidRPr="00772842">
        <w:rPr>
          <w:rFonts w:ascii="Arial" w:hAnsi="Arial" w:cs="Arial"/>
          <w:b/>
        </w:rPr>
        <w:t xml:space="preserve">   Úřad spojení povolil.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(4)  Úřad  může  za podmínek stanovených Nařízením o fúzích^13) požádat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Komisi,  aby  řízení  provedla  a  spojení  posoudila  sama.  Do vydání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rozhodnutí  Komise,  zda  takové  spojení  sama  posoudí,  Úřad  řízení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přeruší.  Pokud  Komise  rozhodne, že takové spojení sama posoudí, Úřad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řízení zastaví.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(5)  Oznámí-li  Úřad  písemně  účastníkům  řízení  podle odstavce 2, že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pokračuje  v  řízení  o  návrhu  na  povolení spojení, je povinen vydat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rozhodnutí  do 5 měsíců od zahájení řízení. Nevydá-li Úřad v této lhůtě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rozhodnutí o spojení, platí, že uplynutím této lhůty spojení povolil.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(6)  Úřad  může  účastníka  řízení  písemně  vyzvat,  aby  uvedl  další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skutečnosti  nezbytné pro vydání rozhodnutí o povolení spojení nebo aby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  takových skutečnostech předložil další důkazy. Doba ode dne doručení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takové  výzvy  účastníkovi  řízení  do  dne,  kdy  bude  tato povinnost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splněna, se do lhůt podle odstavců 2 a 5 nezapočítává. Je-li rozhodnutí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Úřadu  o  návrhu  na  povolení spojení zrušeno soudem, běží lhůty podle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odstavců 2 a 5 znovu ode dne nabytí právní moci soudního rozhodnutí.</w:t>
      </w:r>
    </w:p>
    <w:p w:rsidR="00057B45" w:rsidRPr="00BC22AC" w:rsidRDefault="00057B45" w:rsidP="00057B45">
      <w:pPr>
        <w:rPr>
          <w:rFonts w:ascii="Arial" w:hAnsi="Arial" w:cs="Arial"/>
          <w:b/>
        </w:rPr>
      </w:pPr>
    </w:p>
    <w:p w:rsidR="00057B45" w:rsidRPr="00BC22AC" w:rsidRDefault="00057B45" w:rsidP="00057B45">
      <w:pPr>
        <w:rPr>
          <w:rFonts w:ascii="Arial" w:hAnsi="Arial" w:cs="Arial"/>
          <w:b/>
        </w:rPr>
      </w:pPr>
      <w:r w:rsidRPr="00BC22AC">
        <w:rPr>
          <w:rFonts w:ascii="Arial" w:hAnsi="Arial" w:cs="Arial"/>
          <w:b/>
        </w:rPr>
        <w:t xml:space="preserve">   (7)  Spojení  lze zapsat do obchodního rejstříku až poté, co rozhodnutí</w:t>
      </w:r>
    </w:p>
    <w:p w:rsidR="00057B45" w:rsidRPr="00BC22AC" w:rsidRDefault="00057B45" w:rsidP="00057B45">
      <w:pPr>
        <w:rPr>
          <w:rFonts w:ascii="Arial" w:hAnsi="Arial" w:cs="Arial"/>
          <w:b/>
        </w:rPr>
      </w:pPr>
      <w:r w:rsidRPr="00BC22AC">
        <w:rPr>
          <w:rFonts w:ascii="Arial" w:hAnsi="Arial" w:cs="Arial"/>
          <w:b/>
        </w:rPr>
        <w:t xml:space="preserve">   Úřadu, kterým se povoluje spojení, nabude právní moci.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17</w:t>
      </w:r>
    </w:p>
    <w:p w:rsidR="00057B45" w:rsidRPr="00BC22AC" w:rsidRDefault="00057B45" w:rsidP="00057B45">
      <w:pPr>
        <w:rPr>
          <w:rFonts w:ascii="Arial" w:hAnsi="Arial" w:cs="Arial"/>
          <w:u w:val="single"/>
        </w:rPr>
      </w:pPr>
    </w:p>
    <w:p w:rsidR="00057B45" w:rsidRPr="00BC22AC" w:rsidRDefault="00057B45" w:rsidP="00057B45">
      <w:pPr>
        <w:rPr>
          <w:rFonts w:ascii="Arial" w:hAnsi="Arial" w:cs="Arial"/>
          <w:u w:val="single"/>
        </w:rPr>
      </w:pPr>
      <w:r w:rsidRPr="00BC22AC">
        <w:rPr>
          <w:rFonts w:ascii="Arial" w:hAnsi="Arial" w:cs="Arial"/>
          <w:u w:val="single"/>
        </w:rPr>
        <w:t xml:space="preserve">   Posuzování spojení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BC22AC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(1)  Při rozhodování o návrhu na povolení spojení</w:t>
      </w:r>
      <w:r w:rsidRPr="00BC22AC">
        <w:rPr>
          <w:rFonts w:ascii="Arial" w:hAnsi="Arial" w:cs="Arial"/>
          <w:b/>
        </w:rPr>
        <w:t xml:space="preserve"> Úřad posuzuje zejména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BC22AC">
        <w:rPr>
          <w:rFonts w:ascii="Arial" w:hAnsi="Arial" w:cs="Arial"/>
          <w:b/>
        </w:rPr>
        <w:t xml:space="preserve">   potřebu  zachování  a  rozvíjení  účinné hospodářské soutěže,</w:t>
      </w:r>
      <w:r w:rsidRPr="00057B45">
        <w:rPr>
          <w:rFonts w:ascii="Arial" w:hAnsi="Arial" w:cs="Arial"/>
        </w:rPr>
        <w:t xml:space="preserve"> strukturu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všech  spojením  dotčených  trhů,  podíl  spojujících se soutěžitelů na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těchto  trzích,  jejich  hospodářskou  a  finanční  sílu, právní a jiné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překážky  vstupu  dalších soutěžitelů na spojením dotčené trhy, možnost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volby  dodavatelů  nebo  odběratelů  spojujících  se soutěžitelů, vývoj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nabídky  a poptávky na dotčených trzích, potřeby a zájmy spotřebitelů a</w:t>
      </w:r>
    </w:p>
    <w:p w:rsidR="00057B45" w:rsidRPr="00BC22AC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</w:t>
      </w:r>
      <w:r w:rsidRPr="00BC22AC">
        <w:rPr>
          <w:rFonts w:ascii="Arial" w:hAnsi="Arial" w:cs="Arial"/>
          <w:b/>
        </w:rPr>
        <w:t>výzkum  a vývoj, jehož výsledky jsou k prospěchu spotřebitele a nebrání</w:t>
      </w:r>
    </w:p>
    <w:p w:rsidR="00057B45" w:rsidRPr="00BC22AC" w:rsidRDefault="00057B45" w:rsidP="00057B45">
      <w:pPr>
        <w:rPr>
          <w:rFonts w:ascii="Arial" w:hAnsi="Arial" w:cs="Arial"/>
          <w:b/>
        </w:rPr>
      </w:pPr>
      <w:r w:rsidRPr="00BC22AC">
        <w:rPr>
          <w:rFonts w:ascii="Arial" w:hAnsi="Arial" w:cs="Arial"/>
          <w:b/>
        </w:rPr>
        <w:t xml:space="preserve">   účinné soutěži.</w:t>
      </w:r>
    </w:p>
    <w:p w:rsidR="00057B45" w:rsidRPr="00BC22AC" w:rsidRDefault="00057B45" w:rsidP="00057B45">
      <w:pPr>
        <w:rPr>
          <w:rFonts w:ascii="Arial" w:hAnsi="Arial" w:cs="Arial"/>
          <w:b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(2)  Rozhodnutí o povolení spojení se vztahuje rovněž na taková omezení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lastRenderedPageBreak/>
        <w:t xml:space="preserve">   hospodářské  soutěže,  která  soutěžitelé  uvedli  v návrhu na povolení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spojení  a  která  se  spojením  přímo souvisejí a jsou nezbytná k jeho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uskutečnění.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(3) Úřad spojení nepovolí, pokud by mělo za následek podstatné narušení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hospodářské  soutěže  na  relevantním  trhu,  zejména  proto, že by jím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vzniklo   nebo   bylo  posíleno  dominantní  postavení  spojujících  se</w:t>
      </w:r>
    </w:p>
    <w:p w:rsidR="00057B45" w:rsidRPr="00BC22AC" w:rsidRDefault="00057B45" w:rsidP="00057B45">
      <w:pPr>
        <w:rPr>
          <w:rFonts w:ascii="Arial" w:hAnsi="Arial" w:cs="Arial"/>
          <w:b/>
          <w:u w:val="single"/>
        </w:rPr>
      </w:pPr>
      <w:r w:rsidRPr="00057B45">
        <w:rPr>
          <w:rFonts w:ascii="Arial" w:hAnsi="Arial" w:cs="Arial"/>
        </w:rPr>
        <w:t xml:space="preserve">   soutěžitelů  nebo některého z nich.</w:t>
      </w:r>
      <w:r w:rsidRPr="00BC22AC">
        <w:rPr>
          <w:rFonts w:ascii="Arial" w:hAnsi="Arial" w:cs="Arial"/>
          <w:b/>
          <w:u w:val="single"/>
        </w:rPr>
        <w:t xml:space="preserve"> Pokud společný podíl spojujících se</w:t>
      </w:r>
    </w:p>
    <w:p w:rsidR="00057B45" w:rsidRPr="00BC22AC" w:rsidRDefault="00057B45" w:rsidP="00057B45">
      <w:pPr>
        <w:rPr>
          <w:rFonts w:ascii="Arial" w:hAnsi="Arial" w:cs="Arial"/>
          <w:b/>
          <w:u w:val="single"/>
        </w:rPr>
      </w:pPr>
      <w:r w:rsidRPr="00BC22AC">
        <w:rPr>
          <w:rFonts w:ascii="Arial" w:hAnsi="Arial" w:cs="Arial"/>
          <w:b/>
          <w:u w:val="single"/>
        </w:rPr>
        <w:t xml:space="preserve">   soutěžitelů na relevantním trhu nepřesáhne 25 %, má se za to, že jejich</w:t>
      </w:r>
    </w:p>
    <w:p w:rsidR="00057B45" w:rsidRPr="00BC22AC" w:rsidRDefault="00057B45" w:rsidP="00057B45">
      <w:pPr>
        <w:rPr>
          <w:rFonts w:ascii="Arial" w:hAnsi="Arial" w:cs="Arial"/>
          <w:b/>
          <w:u w:val="single"/>
        </w:rPr>
      </w:pPr>
      <w:r w:rsidRPr="00BC22AC">
        <w:rPr>
          <w:rFonts w:ascii="Arial" w:hAnsi="Arial" w:cs="Arial"/>
          <w:b/>
          <w:u w:val="single"/>
        </w:rPr>
        <w:t xml:space="preserve">   spojení  nemá  za  následek  podstatné  narušení  hospodářské  soutěže,</w:t>
      </w:r>
    </w:p>
    <w:p w:rsidR="00057B45" w:rsidRPr="00BC22AC" w:rsidRDefault="00057B45" w:rsidP="00057B45">
      <w:pPr>
        <w:rPr>
          <w:rFonts w:ascii="Arial" w:hAnsi="Arial" w:cs="Arial"/>
          <w:b/>
          <w:u w:val="single"/>
        </w:rPr>
      </w:pPr>
      <w:r w:rsidRPr="00BC22AC">
        <w:rPr>
          <w:rFonts w:ascii="Arial" w:hAnsi="Arial" w:cs="Arial"/>
          <w:b/>
          <w:u w:val="single"/>
        </w:rPr>
        <w:t xml:space="preserve">   neprokáže-li se při posuzování spojení opak.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(4)  Úřad  může  povolení  spojení  podmínit splněním závazků, které ve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prospěch   zachování   účinné   soutěže   Úřadu  navrhli  spojující  se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soutěžitelé  před  zahájením  řízení  o  povolení  spojení  nebo v jeho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průběhu,  nejpozději  však  do  15  dnů  ode dne, kdy bylo poslednímu z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účastníků řízení doručeno oznámení podle § 16 odst. 2, že Úřad v řízení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pokračuje.  K  pozdějším  návrhům  závazků  nebo  změnám  jejich obsahu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přihlédne  Úřad jen v případech hodných zvláštního zřetele, pokud budou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doručeny  Úřadu  do  15  dnů  po  skončení lhůty podle věty prvé tohoto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ustanovení. Navrhnou-li spojující se soutěžitelé tyto závazky v průběhu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prvních 30 dnů řízení, prodlužuje se lhůta podle § 16 odst. 2 o 15 dnů.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Navrhnou-li  spojující  se  soutěžitelé tyto závazky poté, kdy jim Úřad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podle  §  16 odst. 2 sdělil, že v řízení pokračuje, prodlužuje se lhůta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pro  vydání  rozhodnutí  podle  §  16 odst. 5 o 15 dnů. Pokud účastníci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řízení  takové  závazky  nenavrhnou  nebo  pokud  nejsou  jimi navržené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závazky  k  zachování účinné soutěže dostačující, může Úřad ve prospěch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zachování  účinné  soutěže  stanovit  v  rozhodnutí  o povolení spojení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podmínky  a  omezení  účastníky nenavržené, jestliže s jejich převzetím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soutěžitelé  souhlasí.  Pokud  Úřad  podmíní  povolení spojení splněním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závazků  navržených  soutěžiteli,  může rozhodnutím stanovit podmínky 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povinnosti nutné k zajištění splnění těchto závazků.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18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BC22AC" w:rsidRDefault="00057B45" w:rsidP="00057B45">
      <w:pPr>
        <w:rPr>
          <w:rFonts w:ascii="Arial" w:hAnsi="Arial" w:cs="Arial"/>
          <w:u w:val="single"/>
        </w:rPr>
      </w:pPr>
      <w:r w:rsidRPr="00057B45">
        <w:rPr>
          <w:rFonts w:ascii="Arial" w:hAnsi="Arial" w:cs="Arial"/>
        </w:rPr>
        <w:t xml:space="preserve">   </w:t>
      </w:r>
      <w:r w:rsidRPr="00BC22AC">
        <w:rPr>
          <w:rFonts w:ascii="Arial" w:hAnsi="Arial" w:cs="Arial"/>
          <w:u w:val="single"/>
        </w:rPr>
        <w:t>Odklad uskutečňování spojení</w:t>
      </w:r>
    </w:p>
    <w:p w:rsidR="00057B45" w:rsidRPr="00BC22AC" w:rsidRDefault="00057B45" w:rsidP="00057B45">
      <w:pPr>
        <w:rPr>
          <w:rFonts w:ascii="Arial" w:hAnsi="Arial" w:cs="Arial"/>
          <w:u w:val="single"/>
        </w:rPr>
      </w:pPr>
    </w:p>
    <w:p w:rsidR="00057B45" w:rsidRPr="00BC22AC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(1)  </w:t>
      </w:r>
      <w:r w:rsidRPr="00BC22AC">
        <w:rPr>
          <w:rFonts w:ascii="Arial" w:hAnsi="Arial" w:cs="Arial"/>
          <w:b/>
        </w:rPr>
        <w:t>Před  podáním  návrhu na zahájení řízení</w:t>
      </w:r>
      <w:r w:rsidRPr="00057B45">
        <w:rPr>
          <w:rFonts w:ascii="Arial" w:hAnsi="Arial" w:cs="Arial"/>
        </w:rPr>
        <w:t xml:space="preserve"> podle § 15 odst. 1 </w:t>
      </w:r>
      <w:r w:rsidRPr="00BC22AC">
        <w:rPr>
          <w:rFonts w:ascii="Arial" w:hAnsi="Arial" w:cs="Arial"/>
          <w:b/>
        </w:rPr>
        <w:t>a před</w:t>
      </w:r>
    </w:p>
    <w:p w:rsidR="00057B45" w:rsidRPr="00BC22AC" w:rsidRDefault="00057B45" w:rsidP="00057B45">
      <w:pPr>
        <w:rPr>
          <w:rFonts w:ascii="Arial" w:hAnsi="Arial" w:cs="Arial"/>
          <w:b/>
        </w:rPr>
      </w:pPr>
      <w:r w:rsidRPr="00BC22AC">
        <w:rPr>
          <w:rFonts w:ascii="Arial" w:hAnsi="Arial" w:cs="Arial"/>
          <w:b/>
        </w:rPr>
        <w:t xml:space="preserve">   právní  mocí  rozhodnutí  Úřadu,  kterým se spojení povoluje, nesmí být</w:t>
      </w:r>
    </w:p>
    <w:p w:rsidR="00057B45" w:rsidRPr="00BC22AC" w:rsidRDefault="00057B45" w:rsidP="00057B45">
      <w:pPr>
        <w:rPr>
          <w:rFonts w:ascii="Arial" w:hAnsi="Arial" w:cs="Arial"/>
          <w:b/>
        </w:rPr>
      </w:pPr>
      <w:r w:rsidRPr="00BC22AC">
        <w:rPr>
          <w:rFonts w:ascii="Arial" w:hAnsi="Arial" w:cs="Arial"/>
          <w:b/>
        </w:rPr>
        <w:t xml:space="preserve">   spojení soutěžiteli uskutečňováno.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(2)  Zákaz  podle  odstavce 1 se nevztahuje na uskutečňování spojení, k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němuž má dojít na základě veřejné nabídky převzetí účastnických cenných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papírů  nebo  na  základě  sledu operací s kótovanými cennými papíry, v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jejichž   důsledku   je   kontrola   nabyta  od  různých  subjektů,  za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předpokladu,  že  byl neprodleně podán návrh na zahájení řízení podle §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15  odst. 1 a že hlasovací práva spojená s těmito cennými papíry nejsou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vykonávána; tím nejsou dotčena ustanovení odstavců 3 a 4.</w:t>
      </w:r>
    </w:p>
    <w:p w:rsidR="00057B45" w:rsidRPr="00BC22AC" w:rsidRDefault="00057B45" w:rsidP="00057B45">
      <w:pPr>
        <w:rPr>
          <w:rFonts w:ascii="Arial" w:hAnsi="Arial" w:cs="Arial"/>
          <w:b/>
        </w:rPr>
      </w:pPr>
    </w:p>
    <w:p w:rsidR="00057B45" w:rsidRPr="00BC22AC" w:rsidRDefault="00057B45" w:rsidP="00057B45">
      <w:pPr>
        <w:rPr>
          <w:rFonts w:ascii="Arial" w:hAnsi="Arial" w:cs="Arial"/>
          <w:b/>
        </w:rPr>
      </w:pPr>
      <w:r w:rsidRPr="00BC22AC">
        <w:rPr>
          <w:rFonts w:ascii="Arial" w:hAnsi="Arial" w:cs="Arial"/>
          <w:b/>
        </w:rPr>
        <w:t xml:space="preserve">   (3)  Úřad  může  na  návrh soutěžitelů rozhodnout o povolení výjimky ze</w:t>
      </w:r>
    </w:p>
    <w:p w:rsidR="00057B45" w:rsidRPr="00BC22AC" w:rsidRDefault="00057B45" w:rsidP="00057B45">
      <w:pPr>
        <w:rPr>
          <w:rFonts w:ascii="Arial" w:hAnsi="Arial" w:cs="Arial"/>
          <w:b/>
        </w:rPr>
      </w:pPr>
      <w:r w:rsidRPr="00BC22AC">
        <w:rPr>
          <w:rFonts w:ascii="Arial" w:hAnsi="Arial" w:cs="Arial"/>
          <w:b/>
        </w:rPr>
        <w:t xml:space="preserve">   zákazu uskutečňování spojení podle odstavce 1, jestliže jim nebo třetím</w:t>
      </w:r>
    </w:p>
    <w:p w:rsidR="00057B45" w:rsidRPr="00057B45" w:rsidRDefault="00057B45" w:rsidP="00057B45">
      <w:pPr>
        <w:rPr>
          <w:rFonts w:ascii="Arial" w:hAnsi="Arial" w:cs="Arial"/>
        </w:rPr>
      </w:pPr>
      <w:r w:rsidRPr="00BC22AC">
        <w:rPr>
          <w:rFonts w:ascii="Arial" w:hAnsi="Arial" w:cs="Arial"/>
          <w:b/>
        </w:rPr>
        <w:t xml:space="preserve">   osobám  jinak </w:t>
      </w:r>
      <w:r w:rsidRPr="00BC22AC">
        <w:rPr>
          <w:rFonts w:ascii="Arial" w:hAnsi="Arial" w:cs="Arial"/>
          <w:b/>
          <w:u w:val="single"/>
        </w:rPr>
        <w:t xml:space="preserve"> hrozí  závažná  škoda  nebo  jiná závažná újma.</w:t>
      </w:r>
      <w:r w:rsidRPr="00057B45">
        <w:rPr>
          <w:rFonts w:ascii="Arial" w:hAnsi="Arial" w:cs="Arial"/>
        </w:rPr>
        <w:t xml:space="preserve"> Návrh na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povolení výjimky mohou soutěžitelé podat současně s návrhem na povolení</w:t>
      </w:r>
    </w:p>
    <w:p w:rsidR="00057B45" w:rsidRPr="00BC22AC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spojení  nebo  kdykoliv  v  průběhu  řízení. </w:t>
      </w:r>
      <w:r w:rsidRPr="00BC22AC">
        <w:rPr>
          <w:rFonts w:ascii="Arial" w:hAnsi="Arial" w:cs="Arial"/>
          <w:b/>
        </w:rPr>
        <w:t xml:space="preserve"> Návrh  musí být písemný a</w:t>
      </w:r>
    </w:p>
    <w:p w:rsidR="00057B45" w:rsidRPr="00BC22AC" w:rsidRDefault="00057B45" w:rsidP="00057B45">
      <w:pPr>
        <w:rPr>
          <w:rFonts w:ascii="Arial" w:hAnsi="Arial" w:cs="Arial"/>
          <w:b/>
        </w:rPr>
      </w:pPr>
      <w:r w:rsidRPr="00BC22AC">
        <w:rPr>
          <w:rFonts w:ascii="Arial" w:hAnsi="Arial" w:cs="Arial"/>
          <w:b/>
        </w:rPr>
        <w:t xml:space="preserve">   odůvodněn.</w:t>
      </w:r>
    </w:p>
    <w:p w:rsidR="00057B45" w:rsidRPr="00BC22AC" w:rsidRDefault="00057B45" w:rsidP="00057B45">
      <w:pPr>
        <w:rPr>
          <w:rFonts w:ascii="Arial" w:hAnsi="Arial" w:cs="Arial"/>
          <w:b/>
        </w:rPr>
      </w:pPr>
    </w:p>
    <w:p w:rsidR="00057B45" w:rsidRPr="00BC22AC" w:rsidRDefault="00057B45" w:rsidP="00057B45">
      <w:pPr>
        <w:rPr>
          <w:rFonts w:ascii="Arial" w:hAnsi="Arial" w:cs="Arial"/>
          <w:b/>
        </w:rPr>
      </w:pPr>
      <w:r w:rsidRPr="00BC22AC">
        <w:rPr>
          <w:rFonts w:ascii="Arial" w:hAnsi="Arial" w:cs="Arial"/>
          <w:b/>
        </w:rPr>
        <w:t xml:space="preserve">   (4)  O  návrhu  na  povolení  výjimky  podle  odstavce  3 Úřad rozhodne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BC22AC">
        <w:rPr>
          <w:rFonts w:ascii="Arial" w:hAnsi="Arial" w:cs="Arial"/>
          <w:b/>
        </w:rPr>
        <w:t xml:space="preserve">   neprodleně,  nejpozději  do  30 dnů po jeho obdržení.</w:t>
      </w:r>
      <w:r w:rsidRPr="00057B45">
        <w:rPr>
          <w:rFonts w:ascii="Arial" w:hAnsi="Arial" w:cs="Arial"/>
        </w:rPr>
        <w:t xml:space="preserve"> Při rozhodování 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povolení  výjimky  Úřad  vezme v úvahu kromě škody a jiné újmy následky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výjimky  na  hospodářskou  soutěž na relevantním trhu. Nevydá-li Úřad v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této  lhůtě  rozhodnutí,  platí,  že výjimka byla povolena. Úřad může v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rozhodnutí  o  povolení výjimky stanovit podmínky a omezení ve prospěch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zachování účinné soutěže.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(5)  Pokud  Úřad  zjistí,  že  spojení  bylo  uskutečněno  v  rozporu s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pravomocným  rozhodnutím  Úřadu,  rozhodne  o  opatřeních  nezbytných k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obnově  účinné  soutěže na relevantním trhu. Za tím účelem Úřad zejména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uloží  soutěžitelům  povinnost  prodat  podíly,  převést  podnik nabytý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spojením  nebo  jeho  část,  anebo  povinnost zrušit smlouvu, na jejímž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základě  ke  spojení  došlo,  případně provést jiná přiměřená opatření,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která  jsou  nezbytná k obnově účinné soutěže na relevantním trhu. Úřad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může takové rozhodnutí vydat i tehdy, pokud zjistí, že bylo uskutečněno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spojení, aniž byl podán návrh na zahájení řízení podle § 15 odst. 1.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19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BC22AC" w:rsidRDefault="00057B45" w:rsidP="00057B45">
      <w:pPr>
        <w:rPr>
          <w:rFonts w:ascii="Arial" w:hAnsi="Arial" w:cs="Arial"/>
          <w:u w:val="single"/>
        </w:rPr>
      </w:pPr>
      <w:r w:rsidRPr="00057B45">
        <w:rPr>
          <w:rFonts w:ascii="Arial" w:hAnsi="Arial" w:cs="Arial"/>
        </w:rPr>
        <w:t xml:space="preserve">   </w:t>
      </w:r>
      <w:r w:rsidRPr="00BC22AC">
        <w:rPr>
          <w:rFonts w:ascii="Arial" w:hAnsi="Arial" w:cs="Arial"/>
          <w:u w:val="single"/>
        </w:rPr>
        <w:t>Zrušení rozhodnutí o povolení spojení</w:t>
      </w:r>
    </w:p>
    <w:p w:rsidR="00057B45" w:rsidRPr="00BC22AC" w:rsidRDefault="00057B45" w:rsidP="00057B45">
      <w:pPr>
        <w:rPr>
          <w:rFonts w:ascii="Arial" w:hAnsi="Arial" w:cs="Arial"/>
          <w:u w:val="single"/>
        </w:rPr>
      </w:pPr>
    </w:p>
    <w:p w:rsidR="00057B45" w:rsidRPr="00BC22AC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(1) </w:t>
      </w:r>
      <w:r w:rsidRPr="00BC22AC">
        <w:rPr>
          <w:rFonts w:ascii="Arial" w:hAnsi="Arial" w:cs="Arial"/>
          <w:b/>
        </w:rPr>
        <w:t>Úřad může zrušit rozhodnutí o povolení spojení, jestliže zjistí, že</w:t>
      </w:r>
    </w:p>
    <w:p w:rsidR="00057B45" w:rsidRPr="00BC22AC" w:rsidRDefault="00057B45" w:rsidP="00057B45">
      <w:pPr>
        <w:rPr>
          <w:rFonts w:ascii="Arial" w:hAnsi="Arial" w:cs="Arial"/>
          <w:b/>
        </w:rPr>
      </w:pPr>
      <w:r w:rsidRPr="00BC22AC">
        <w:rPr>
          <w:rFonts w:ascii="Arial" w:hAnsi="Arial" w:cs="Arial"/>
          <w:b/>
        </w:rPr>
        <w:t xml:space="preserve">   spojení  povolil  na  základě  podkladů,  údajů a informací, za jejichž</w:t>
      </w:r>
    </w:p>
    <w:p w:rsidR="00057B45" w:rsidRPr="00BC22AC" w:rsidRDefault="00057B45" w:rsidP="00057B45">
      <w:pPr>
        <w:rPr>
          <w:rFonts w:ascii="Arial" w:hAnsi="Arial" w:cs="Arial"/>
          <w:b/>
        </w:rPr>
      </w:pPr>
      <w:r w:rsidRPr="00BC22AC">
        <w:rPr>
          <w:rFonts w:ascii="Arial" w:hAnsi="Arial" w:cs="Arial"/>
          <w:b/>
        </w:rPr>
        <w:t xml:space="preserve">   úplnost,  správnost a pravdivost odpovídají účastníci řízení a které se</w:t>
      </w:r>
    </w:p>
    <w:p w:rsidR="00057B45" w:rsidRPr="00BC22AC" w:rsidRDefault="00057B45" w:rsidP="00057B45">
      <w:pPr>
        <w:rPr>
          <w:rFonts w:ascii="Arial" w:hAnsi="Arial" w:cs="Arial"/>
          <w:b/>
        </w:rPr>
      </w:pPr>
      <w:r w:rsidRPr="00BC22AC">
        <w:rPr>
          <w:rFonts w:ascii="Arial" w:hAnsi="Arial" w:cs="Arial"/>
          <w:b/>
        </w:rPr>
        <w:t xml:space="preserve">   ukázaly  zcela  nebo zčásti nepravdivé nebo neúplné, nebo povolení bylo</w:t>
      </w:r>
    </w:p>
    <w:p w:rsidR="00057B45" w:rsidRPr="00BC22AC" w:rsidRDefault="00057B45" w:rsidP="00057B45">
      <w:pPr>
        <w:rPr>
          <w:rFonts w:ascii="Arial" w:hAnsi="Arial" w:cs="Arial"/>
          <w:b/>
        </w:rPr>
      </w:pPr>
      <w:r w:rsidRPr="00BC22AC">
        <w:rPr>
          <w:rFonts w:ascii="Arial" w:hAnsi="Arial" w:cs="Arial"/>
          <w:b/>
        </w:rPr>
        <w:t xml:space="preserve">   dosaženo tím, že účastníci řízení uvedli Úřad v omyl, nebo pokud neplní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BC22AC">
        <w:rPr>
          <w:rFonts w:ascii="Arial" w:hAnsi="Arial" w:cs="Arial"/>
          <w:b/>
        </w:rPr>
        <w:t xml:space="preserve">   podmínky, omezení nebo závazky, kterými Úřad podmínil povolení</w:t>
      </w:r>
      <w:r w:rsidRPr="00057B45">
        <w:rPr>
          <w:rFonts w:ascii="Arial" w:hAnsi="Arial" w:cs="Arial"/>
        </w:rPr>
        <w:t>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(2) Řízení o zrušení rozhodnutí o povolení spojení může Úřad zahájit do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1  roku od zjištění skutečností uvedených v odstavci 1, nejpozději však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do 5 let, kdy k těmto skutečnostem došlo.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HLAVA V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BC22AC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</w:t>
      </w:r>
      <w:r w:rsidRPr="00BC22AC">
        <w:rPr>
          <w:rFonts w:ascii="Arial" w:hAnsi="Arial" w:cs="Arial"/>
          <w:b/>
        </w:rPr>
        <w:t>ÚŘAD</w:t>
      </w:r>
    </w:p>
    <w:p w:rsidR="00057B45" w:rsidRPr="00BC22AC" w:rsidRDefault="00057B45" w:rsidP="00057B45">
      <w:pPr>
        <w:rPr>
          <w:rFonts w:ascii="Arial" w:hAnsi="Arial" w:cs="Arial"/>
          <w:b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20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(1)  Působnost  Úřadu je upravena zvláštním právním předpisem.^14) Úřad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kromě pravomocí podle jiných ustanovení tohoto zákona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BC22AC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a)  </w:t>
      </w:r>
      <w:r w:rsidRPr="00BC22AC">
        <w:rPr>
          <w:rFonts w:ascii="Arial" w:hAnsi="Arial" w:cs="Arial"/>
          <w:b/>
        </w:rPr>
        <w:t>vykonává  dozor  nad  tím,  zda  a  jakým způsobem soutěžitelé plní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BC22AC">
        <w:rPr>
          <w:rFonts w:ascii="Arial" w:hAnsi="Arial" w:cs="Arial"/>
          <w:b/>
        </w:rPr>
        <w:t xml:space="preserve">   povinnosti  vyplývající  pro ně</w:t>
      </w:r>
      <w:r w:rsidRPr="00057B45">
        <w:rPr>
          <w:rFonts w:ascii="Arial" w:hAnsi="Arial" w:cs="Arial"/>
        </w:rPr>
        <w:t xml:space="preserve"> z tohoto zákona nebo z rozhodnutí Úřadu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vydaných na základě tohoto zákona,</w:t>
      </w:r>
    </w:p>
    <w:p w:rsidR="00057B45" w:rsidRPr="00BC22AC" w:rsidRDefault="00057B45" w:rsidP="00057B45">
      <w:pPr>
        <w:rPr>
          <w:rFonts w:ascii="Arial" w:hAnsi="Arial" w:cs="Arial"/>
          <w:b/>
        </w:rPr>
      </w:pPr>
    </w:p>
    <w:p w:rsidR="00057B45" w:rsidRPr="00BC22AC" w:rsidRDefault="00057B45" w:rsidP="00057B45">
      <w:pPr>
        <w:rPr>
          <w:rFonts w:ascii="Arial" w:hAnsi="Arial" w:cs="Arial"/>
          <w:b/>
        </w:rPr>
      </w:pPr>
      <w:r w:rsidRPr="00BC22AC">
        <w:rPr>
          <w:rFonts w:ascii="Arial" w:hAnsi="Arial" w:cs="Arial"/>
          <w:b/>
        </w:rPr>
        <w:t xml:space="preserve">   b)  zveřejňuje  návrhy na povolení spojení soutěžitelů a svá pravomocná</w:t>
      </w:r>
    </w:p>
    <w:p w:rsidR="00057B45" w:rsidRPr="00BC22AC" w:rsidRDefault="00057B45" w:rsidP="00057B45">
      <w:pPr>
        <w:rPr>
          <w:rFonts w:ascii="Arial" w:hAnsi="Arial" w:cs="Arial"/>
          <w:b/>
        </w:rPr>
      </w:pPr>
      <w:r w:rsidRPr="00BC22AC">
        <w:rPr>
          <w:rFonts w:ascii="Arial" w:hAnsi="Arial" w:cs="Arial"/>
          <w:b/>
        </w:rPr>
        <w:t xml:space="preserve">   rozhodnutí.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9D20DF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(2)  Při  výkonu  dozoru  podle  odstavce  1 písm. a) </w:t>
      </w:r>
      <w:r w:rsidRPr="009D20DF">
        <w:rPr>
          <w:rFonts w:ascii="Arial" w:hAnsi="Arial" w:cs="Arial"/>
          <w:b/>
        </w:rPr>
        <w:t>může Úřad zahájit</w:t>
      </w:r>
    </w:p>
    <w:p w:rsidR="00057B45" w:rsidRPr="00057B45" w:rsidRDefault="00057B45" w:rsidP="00057B45">
      <w:pPr>
        <w:rPr>
          <w:rFonts w:ascii="Arial" w:hAnsi="Arial" w:cs="Arial"/>
        </w:rPr>
      </w:pPr>
      <w:r w:rsidRPr="009D20DF">
        <w:rPr>
          <w:rFonts w:ascii="Arial" w:hAnsi="Arial" w:cs="Arial"/>
          <w:b/>
        </w:rPr>
        <w:t xml:space="preserve">   řízení  z vlastního podnětu</w:t>
      </w:r>
      <w:r w:rsidRPr="00057B45">
        <w:rPr>
          <w:rFonts w:ascii="Arial" w:hAnsi="Arial" w:cs="Arial"/>
        </w:rPr>
        <w:t>. Při výkonu dozoru postupuje Úřad přiměřeně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podle § 21 odst. 5 až 9.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20a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(1)  Úřad  má  pravomoc aplikovat články 81 a 82 Smlouvy v jednotlivých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případech,  pokud  by jednání soutěžitelů mohlo mít vliv na obchod mezi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členskými  státy  ve  smyslu čl. 81 nebo 82 Smlouvy. Za tímto účelem je</w:t>
      </w:r>
    </w:p>
    <w:p w:rsidR="00057B45" w:rsidRPr="009D20DF" w:rsidRDefault="00057B45" w:rsidP="00057B45">
      <w:pPr>
        <w:rPr>
          <w:rFonts w:ascii="Arial" w:hAnsi="Arial" w:cs="Arial"/>
          <w:b/>
          <w:u w:val="single"/>
        </w:rPr>
      </w:pPr>
      <w:r w:rsidRPr="00057B45">
        <w:rPr>
          <w:rFonts w:ascii="Arial" w:hAnsi="Arial" w:cs="Arial"/>
        </w:rPr>
        <w:t xml:space="preserve">   </w:t>
      </w:r>
      <w:r w:rsidRPr="009D20DF">
        <w:rPr>
          <w:rFonts w:ascii="Arial" w:hAnsi="Arial" w:cs="Arial"/>
          <w:b/>
          <w:u w:val="single"/>
        </w:rPr>
        <w:t>oprávněn</w:t>
      </w:r>
    </w:p>
    <w:p w:rsidR="00057B45" w:rsidRPr="009D20DF" w:rsidRDefault="00057B45" w:rsidP="00057B45">
      <w:pPr>
        <w:rPr>
          <w:rFonts w:ascii="Arial" w:hAnsi="Arial" w:cs="Arial"/>
          <w:b/>
        </w:rPr>
      </w:pPr>
    </w:p>
    <w:p w:rsidR="00057B45" w:rsidRPr="009D20DF" w:rsidRDefault="00057B45" w:rsidP="00057B45">
      <w:pPr>
        <w:rPr>
          <w:rFonts w:ascii="Arial" w:hAnsi="Arial" w:cs="Arial"/>
          <w:b/>
        </w:rPr>
      </w:pPr>
      <w:r w:rsidRPr="009D20DF">
        <w:rPr>
          <w:rFonts w:ascii="Arial" w:hAnsi="Arial" w:cs="Arial"/>
          <w:b/>
        </w:rPr>
        <w:t xml:space="preserve">   a) požadovat zastavení protiprávního jednání,</w:t>
      </w:r>
    </w:p>
    <w:p w:rsidR="00057B45" w:rsidRPr="009D20DF" w:rsidRDefault="00057B45" w:rsidP="00057B45">
      <w:pPr>
        <w:rPr>
          <w:rFonts w:ascii="Arial" w:hAnsi="Arial" w:cs="Arial"/>
          <w:b/>
        </w:rPr>
      </w:pPr>
    </w:p>
    <w:p w:rsidR="00057B45" w:rsidRPr="009D20DF" w:rsidRDefault="00057B45" w:rsidP="00057B45">
      <w:pPr>
        <w:rPr>
          <w:rFonts w:ascii="Arial" w:hAnsi="Arial" w:cs="Arial"/>
          <w:b/>
        </w:rPr>
      </w:pPr>
      <w:r w:rsidRPr="009D20DF">
        <w:rPr>
          <w:rFonts w:ascii="Arial" w:hAnsi="Arial" w:cs="Arial"/>
          <w:b/>
        </w:rPr>
        <w:t xml:space="preserve">   b) nařizovat předběžná opatření,</w:t>
      </w:r>
    </w:p>
    <w:p w:rsidR="00057B45" w:rsidRPr="009D20DF" w:rsidRDefault="00057B45" w:rsidP="00057B45">
      <w:pPr>
        <w:rPr>
          <w:rFonts w:ascii="Arial" w:hAnsi="Arial" w:cs="Arial"/>
          <w:b/>
        </w:rPr>
      </w:pPr>
    </w:p>
    <w:p w:rsidR="00057B45" w:rsidRPr="009D20DF" w:rsidRDefault="00057B45" w:rsidP="00057B45">
      <w:pPr>
        <w:rPr>
          <w:rFonts w:ascii="Arial" w:hAnsi="Arial" w:cs="Arial"/>
          <w:b/>
        </w:rPr>
      </w:pPr>
      <w:r w:rsidRPr="009D20DF">
        <w:rPr>
          <w:rFonts w:ascii="Arial" w:hAnsi="Arial" w:cs="Arial"/>
          <w:b/>
        </w:rPr>
        <w:t xml:space="preserve">   c) přijímat závazky,</w:t>
      </w:r>
    </w:p>
    <w:p w:rsidR="00057B45" w:rsidRPr="009D20DF" w:rsidRDefault="00057B45" w:rsidP="00057B45">
      <w:pPr>
        <w:rPr>
          <w:rFonts w:ascii="Arial" w:hAnsi="Arial" w:cs="Arial"/>
          <w:b/>
        </w:rPr>
      </w:pPr>
    </w:p>
    <w:p w:rsidR="00057B45" w:rsidRPr="009D20DF" w:rsidRDefault="00057B45" w:rsidP="00057B45">
      <w:pPr>
        <w:rPr>
          <w:rFonts w:ascii="Arial" w:hAnsi="Arial" w:cs="Arial"/>
          <w:b/>
        </w:rPr>
      </w:pPr>
      <w:r w:rsidRPr="009D20DF">
        <w:rPr>
          <w:rFonts w:ascii="Arial" w:hAnsi="Arial" w:cs="Arial"/>
          <w:b/>
        </w:rPr>
        <w:t xml:space="preserve">   d) ukládat pokuty.</w:t>
      </w:r>
    </w:p>
    <w:p w:rsidR="00057B45" w:rsidRPr="009D20DF" w:rsidRDefault="00057B45" w:rsidP="00057B45">
      <w:pPr>
        <w:rPr>
          <w:rFonts w:ascii="Arial" w:hAnsi="Arial" w:cs="Arial"/>
          <w:b/>
        </w:rPr>
      </w:pPr>
    </w:p>
    <w:p w:rsidR="00057B45" w:rsidRPr="009D20DF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(2) </w:t>
      </w:r>
      <w:r w:rsidRPr="009D20DF">
        <w:rPr>
          <w:rFonts w:ascii="Arial" w:hAnsi="Arial" w:cs="Arial"/>
          <w:b/>
        </w:rPr>
        <w:t xml:space="preserve"> Úřad  může rozhodnutím jednotlivému soutěžiteli výhodu komunitární</w:t>
      </w:r>
    </w:p>
    <w:p w:rsidR="00057B45" w:rsidRPr="009D20DF" w:rsidRDefault="00057B45" w:rsidP="00057B45">
      <w:pPr>
        <w:rPr>
          <w:rFonts w:ascii="Arial" w:hAnsi="Arial" w:cs="Arial"/>
          <w:b/>
        </w:rPr>
      </w:pPr>
      <w:r w:rsidRPr="009D20DF">
        <w:rPr>
          <w:rFonts w:ascii="Arial" w:hAnsi="Arial" w:cs="Arial"/>
          <w:b/>
        </w:rPr>
        <w:t xml:space="preserve">   blokové výjimky odejmout, pokud dohody mají v konkrétním případě dopady</w:t>
      </w:r>
    </w:p>
    <w:p w:rsidR="00057B45" w:rsidRPr="00057B45" w:rsidRDefault="00057B45" w:rsidP="00057B45">
      <w:pPr>
        <w:rPr>
          <w:rFonts w:ascii="Arial" w:hAnsi="Arial" w:cs="Arial"/>
        </w:rPr>
      </w:pPr>
      <w:r w:rsidRPr="009D20DF">
        <w:rPr>
          <w:rFonts w:ascii="Arial" w:hAnsi="Arial" w:cs="Arial"/>
          <w:b/>
        </w:rPr>
        <w:t xml:space="preserve"> </w:t>
      </w:r>
      <w:r w:rsidRPr="00057B45">
        <w:rPr>
          <w:rFonts w:ascii="Arial" w:hAnsi="Arial" w:cs="Arial"/>
        </w:rPr>
        <w:t xml:space="preserve">  neslučitelné  s čl. 81 odst. 3 Smlouvy na území České republiky nebo na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jeho  část,  která  má všechny charakteristiky odděleného geografického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trhu.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9D20DF" w:rsidRDefault="00057B45" w:rsidP="00057B45">
      <w:pPr>
        <w:rPr>
          <w:rFonts w:ascii="Arial" w:hAnsi="Arial" w:cs="Arial"/>
          <w:u w:val="single"/>
        </w:rPr>
      </w:pPr>
      <w:r w:rsidRPr="00057B45">
        <w:rPr>
          <w:rFonts w:ascii="Arial" w:hAnsi="Arial" w:cs="Arial"/>
        </w:rPr>
        <w:t xml:space="preserve">   </w:t>
      </w:r>
      <w:r w:rsidRPr="009D20DF">
        <w:rPr>
          <w:rFonts w:ascii="Arial" w:hAnsi="Arial" w:cs="Arial"/>
          <w:u w:val="single"/>
        </w:rPr>
        <w:t>(3) Úřad je dále oprávněn</w:t>
      </w:r>
      <w:r w:rsidR="009D20DF">
        <w:rPr>
          <w:rFonts w:ascii="Arial" w:hAnsi="Arial" w:cs="Arial"/>
          <w:u w:val="single"/>
        </w:rPr>
        <w:t xml:space="preserve"> v techto ohledech spolupracovat s KOMISI</w:t>
      </w:r>
    </w:p>
    <w:p w:rsidR="00057B45" w:rsidRPr="009D20DF" w:rsidRDefault="00057B45" w:rsidP="00057B45">
      <w:pPr>
        <w:rPr>
          <w:rFonts w:ascii="Arial" w:hAnsi="Arial" w:cs="Arial"/>
          <w:u w:val="single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a)  požádat  Komisi  o poskytnutí kopií dokumentů nutných pro posouzení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případu,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b)  konzultovat  s  Komisí  jakýkoli  případ, při němž se používá právo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Společenství,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c)  vzájemně  si  poskytovat  s  Komisí  a  ostatními  soutěžními úřady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členských  států  a  užívat  jako  důkazy jakékoli faktické nebo právní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skutečnosti, včetně důvěrných informací,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d)  požádat  Komisi  o  zahrnutí do pořadu jednání Poradního výboru pro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restriktivní praktiky případ, jímž se zabývá,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e)  předkládat soudům vyjádření k otázkám týkajícím se používání článku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81  nebo  82  Smlouvy  a  požádat  příslušný  soud o zaslání jakýchkoli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dokumentů nutných pro posouzení případu,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f)   provádět  šetření  na  základě  žádosti  soutěžního  úřadu  jiného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členského státu,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g)  předkládat  svá  stanoviska  k  řízením, která Komise provádí podle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Nařízení o fúzích,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h)   vydávat   rozhodnutí   v   případech,   kdy   nařízení  Evropských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společenství,  přijatá  v  souladu s články 83 až 86 Smlouvy, opravňují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Úřad k přijetí rozhodnutí,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i)  přijímat  opatření k nápravě, jejichž podmínky a podrobnosti určila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Komise  a  kdy  zmocnila  členský  stát k přijetí potřebného opatření k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nápravě podle článku 85 odst. 2 Smlouvy.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9D20DF" w:rsidRDefault="00057B45" w:rsidP="00057B45">
      <w:pPr>
        <w:rPr>
          <w:rFonts w:ascii="Arial" w:hAnsi="Arial" w:cs="Arial"/>
          <w:u w:val="single"/>
        </w:rPr>
      </w:pPr>
      <w:r w:rsidRPr="00057B45">
        <w:rPr>
          <w:rFonts w:ascii="Arial" w:hAnsi="Arial" w:cs="Arial"/>
        </w:rPr>
        <w:t xml:space="preserve">   </w:t>
      </w:r>
      <w:r w:rsidRPr="009D20DF">
        <w:rPr>
          <w:rFonts w:ascii="Arial" w:hAnsi="Arial" w:cs="Arial"/>
          <w:u w:val="single"/>
        </w:rPr>
        <w:t>(4) Úřad je povinen</w:t>
      </w:r>
    </w:p>
    <w:p w:rsidR="00057B45" w:rsidRPr="009D20DF" w:rsidRDefault="00057B45" w:rsidP="00057B45">
      <w:pPr>
        <w:rPr>
          <w:rFonts w:ascii="Arial" w:hAnsi="Arial" w:cs="Arial"/>
          <w:u w:val="single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lastRenderedPageBreak/>
        <w:t xml:space="preserve">   </w:t>
      </w:r>
      <w:r w:rsidRPr="009D20DF">
        <w:rPr>
          <w:rFonts w:ascii="Arial" w:hAnsi="Arial" w:cs="Arial"/>
          <w:b/>
        </w:rPr>
        <w:t>a)  poskytnout  Komisi  veškeré  nezbytné informace</w:t>
      </w:r>
      <w:r w:rsidRPr="00057B45">
        <w:rPr>
          <w:rFonts w:ascii="Arial" w:hAnsi="Arial" w:cs="Arial"/>
        </w:rPr>
        <w:t>, aby mohla provádět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úkony svěřené jí Nařízením a Nařízením o fúzích,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b)   poskytnout  Komisi </w:t>
      </w:r>
      <w:r w:rsidRPr="009D20DF">
        <w:rPr>
          <w:rFonts w:ascii="Arial" w:hAnsi="Arial" w:cs="Arial"/>
          <w:b/>
        </w:rPr>
        <w:t xml:space="preserve"> nezbytnou  pomoc </w:t>
      </w:r>
      <w:r w:rsidRPr="00057B45">
        <w:rPr>
          <w:rFonts w:ascii="Arial" w:hAnsi="Arial" w:cs="Arial"/>
        </w:rPr>
        <w:t xml:space="preserve"> v  případě  neumožnění  nebo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ztěžování   šetření   podle  Nařízení  nebo  podle  Nařízení  o  fúzích</w:t>
      </w:r>
    </w:p>
    <w:p w:rsidR="00057B45" w:rsidRPr="009D20DF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soutěžitelem,</w:t>
      </w:r>
    </w:p>
    <w:p w:rsidR="00057B45" w:rsidRPr="009D20DF" w:rsidRDefault="00057B45" w:rsidP="00057B45">
      <w:pPr>
        <w:rPr>
          <w:rFonts w:ascii="Arial" w:hAnsi="Arial" w:cs="Arial"/>
          <w:b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9D20DF">
        <w:rPr>
          <w:rFonts w:ascii="Arial" w:hAnsi="Arial" w:cs="Arial"/>
          <w:b/>
        </w:rPr>
        <w:t xml:space="preserve">   c) písemně informovat Komisi a soutěžní úřady</w:t>
      </w:r>
      <w:r w:rsidRPr="00057B45">
        <w:rPr>
          <w:rFonts w:ascii="Arial" w:hAnsi="Arial" w:cs="Arial"/>
        </w:rPr>
        <w:t xml:space="preserve"> ostatních členských států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 zahájení řízení na základě článku 81 nebo 82 Smlouvy,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d)  nejméně  30  dnů  před  vydáním  rozhodnutí podle odstavce 1 zaslat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Komisi  shrnutí  případu, předpokládaného rozhodnutí a jiných dokumentů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nezbytných  k posouzení případu; tyto informace mohou být rovněž dány k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dispozici soutěžním úřadům ostatních členských států,</w:t>
      </w:r>
    </w:p>
    <w:p w:rsidR="00057B45" w:rsidRPr="009D20DF" w:rsidRDefault="00057B45" w:rsidP="00057B45">
      <w:pPr>
        <w:rPr>
          <w:rFonts w:ascii="Arial" w:hAnsi="Arial" w:cs="Arial"/>
          <w:b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9D20DF">
        <w:rPr>
          <w:rFonts w:ascii="Arial" w:hAnsi="Arial" w:cs="Arial"/>
          <w:b/>
        </w:rPr>
        <w:t xml:space="preserve">   e)  jmenovat zástupce do Poradního výboru pro restriktivní praktiky,</w:t>
      </w:r>
      <w:r w:rsidRPr="00057B45">
        <w:rPr>
          <w:rFonts w:ascii="Arial" w:hAnsi="Arial" w:cs="Arial"/>
        </w:rPr>
        <w:t xml:space="preserve"> do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Poradního  výboru  pro  spojení a do Poradního výboru pro otázky státní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podpory,</w:t>
      </w:r>
    </w:p>
    <w:p w:rsidR="00057B45" w:rsidRPr="009D20DF" w:rsidRDefault="00057B45" w:rsidP="00057B45">
      <w:pPr>
        <w:rPr>
          <w:rFonts w:ascii="Arial" w:hAnsi="Arial" w:cs="Arial"/>
          <w:b/>
        </w:rPr>
      </w:pPr>
    </w:p>
    <w:p w:rsidR="00057B45" w:rsidRPr="009D20DF" w:rsidRDefault="00057B45" w:rsidP="00057B45">
      <w:pPr>
        <w:rPr>
          <w:rFonts w:ascii="Arial" w:hAnsi="Arial" w:cs="Arial"/>
          <w:b/>
        </w:rPr>
      </w:pPr>
      <w:r w:rsidRPr="009D20DF">
        <w:rPr>
          <w:rFonts w:ascii="Arial" w:hAnsi="Arial" w:cs="Arial"/>
          <w:b/>
        </w:rPr>
        <w:t xml:space="preserve">   f) provést na žádost Komise šetření, které považují za nezbytné.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(5) Při postupu podle Nařízení o fúzích je Úřad oprávněn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a) vyjádřit se k návrhu na postoupení případu před jeho oznámením^14a),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b) požádat Komisi o postoupení případu^14b),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c)  za  podmínek  stanovených  Nařízením o fúzích^14c) požádat Komisi 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posouzení případu,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d) rozhodnout o případu postoupeném Komisí^14d).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HLAVA VI</w:t>
      </w:r>
    </w:p>
    <w:p w:rsidR="00057B45" w:rsidRPr="009D20DF" w:rsidRDefault="00057B45" w:rsidP="00057B45">
      <w:pPr>
        <w:rPr>
          <w:rFonts w:ascii="Arial" w:hAnsi="Arial" w:cs="Arial"/>
          <w:b/>
        </w:rPr>
      </w:pPr>
    </w:p>
    <w:p w:rsidR="00057B45" w:rsidRPr="009D20DF" w:rsidRDefault="00057B45" w:rsidP="00057B45">
      <w:pPr>
        <w:rPr>
          <w:rFonts w:ascii="Arial" w:hAnsi="Arial" w:cs="Arial"/>
          <w:b/>
        </w:rPr>
      </w:pPr>
      <w:r w:rsidRPr="009D20DF">
        <w:rPr>
          <w:rFonts w:ascii="Arial" w:hAnsi="Arial" w:cs="Arial"/>
          <w:b/>
        </w:rPr>
        <w:t xml:space="preserve">   ŘÍZENÍ U ÚŘADU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21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9D20DF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</w:t>
      </w:r>
      <w:r w:rsidRPr="009D20DF">
        <w:rPr>
          <w:rFonts w:ascii="Arial" w:hAnsi="Arial" w:cs="Arial"/>
          <w:b/>
        </w:rPr>
        <w:t>(1)  Účastníky  řízení  jsou  navrhovatel  a  ti,  o  jejichž právech a</w:t>
      </w:r>
    </w:p>
    <w:p w:rsidR="00057B45" w:rsidRPr="009D20DF" w:rsidRDefault="00057B45" w:rsidP="00057B45">
      <w:pPr>
        <w:rPr>
          <w:rFonts w:ascii="Arial" w:hAnsi="Arial" w:cs="Arial"/>
          <w:b/>
        </w:rPr>
      </w:pPr>
      <w:r w:rsidRPr="009D20DF">
        <w:rPr>
          <w:rFonts w:ascii="Arial" w:hAnsi="Arial" w:cs="Arial"/>
          <w:b/>
        </w:rPr>
        <w:t xml:space="preserve">   povinnostech má být v řízení jednáno a rozhodnuto.</w:t>
      </w:r>
    </w:p>
    <w:p w:rsidR="00057B45" w:rsidRPr="009D20DF" w:rsidRDefault="00057B45" w:rsidP="00057B45">
      <w:pPr>
        <w:rPr>
          <w:rFonts w:ascii="Arial" w:hAnsi="Arial" w:cs="Arial"/>
          <w:b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(2)  V  řízení  o  dohodách  narušujících hospodářskou soutěž následkem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kumulativního  účinku  paralelních  sítí  podobných  vertikálních dohod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uzavřených  pro  distribuci  stejného, srovnatelného nebo zaměnitelného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zboží  podle  § 6 odst. 2 písm. c), kdy jednou ze stran těchto dohod je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vždy  tentýž  soutěžitel,  který  jejich  uzavření  jiným  soutěžitelům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navrhuje,  může  Úřad  omezit  okruh  účastníků  řízení  jen  na tohoto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soutěžitele.</w:t>
      </w:r>
    </w:p>
    <w:p w:rsidR="00057B45" w:rsidRPr="00BA0911" w:rsidRDefault="00057B45" w:rsidP="00057B45">
      <w:pPr>
        <w:rPr>
          <w:rFonts w:ascii="Arial" w:hAnsi="Arial" w:cs="Arial"/>
          <w:b/>
        </w:rPr>
      </w:pPr>
    </w:p>
    <w:p w:rsidR="00057B45" w:rsidRPr="00BA0911" w:rsidRDefault="00057B45" w:rsidP="00057B45">
      <w:pPr>
        <w:rPr>
          <w:rFonts w:ascii="Arial" w:hAnsi="Arial" w:cs="Arial"/>
          <w:b/>
        </w:rPr>
      </w:pPr>
      <w:r w:rsidRPr="00BA0911">
        <w:rPr>
          <w:rFonts w:ascii="Arial" w:hAnsi="Arial" w:cs="Arial"/>
          <w:b/>
        </w:rPr>
        <w:t xml:space="preserve">   (3)  Návrh  na zahájení řízení směřující proti soutěžitelům, kteří jsou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BA0911">
        <w:rPr>
          <w:rFonts w:ascii="Arial" w:hAnsi="Arial" w:cs="Arial"/>
          <w:b/>
        </w:rPr>
        <w:t xml:space="preserve">   účastníky  dohod  narušujících  hospodářskou  soutěž, nebo soutěžitelům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BA0911">
        <w:rPr>
          <w:rFonts w:ascii="Arial" w:hAnsi="Arial" w:cs="Arial"/>
          <w:b/>
        </w:rPr>
        <w:t xml:space="preserve">   zneužívajícím  dominantní  postavení nebo proti orgánům veřejné správy,</w:t>
      </w:r>
    </w:p>
    <w:p w:rsidR="00057B45" w:rsidRPr="00057B45" w:rsidRDefault="00057B45" w:rsidP="00057B45">
      <w:pPr>
        <w:rPr>
          <w:rFonts w:ascii="Arial" w:hAnsi="Arial" w:cs="Arial"/>
        </w:rPr>
      </w:pPr>
      <w:r w:rsidRPr="00BA0911">
        <w:rPr>
          <w:rFonts w:ascii="Arial" w:hAnsi="Arial" w:cs="Arial"/>
          <w:b/>
        </w:rPr>
        <w:t xml:space="preserve">  </w:t>
      </w:r>
      <w:r w:rsidRPr="00057B45">
        <w:rPr>
          <w:rFonts w:ascii="Arial" w:hAnsi="Arial" w:cs="Arial"/>
        </w:rPr>
        <w:t xml:space="preserve"> popřípadě  návrh  podaný  ve  věcech  mimo  působnost  tohoto zákona je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podnětem  k  šetření,  </w:t>
      </w:r>
      <w:r w:rsidRPr="00BA0911">
        <w:rPr>
          <w:rFonts w:ascii="Arial" w:hAnsi="Arial" w:cs="Arial"/>
          <w:b/>
        </w:rPr>
        <w:t>o  jehož přijetí, odmítnutí či postoupení jinému</w:t>
      </w:r>
    </w:p>
    <w:p w:rsidR="00057B45" w:rsidRPr="00057B45" w:rsidRDefault="00057B45" w:rsidP="00057B45">
      <w:pPr>
        <w:rPr>
          <w:rFonts w:ascii="Arial" w:hAnsi="Arial" w:cs="Arial"/>
        </w:rPr>
      </w:pPr>
      <w:r w:rsidRPr="00BA0911">
        <w:rPr>
          <w:rFonts w:ascii="Arial" w:hAnsi="Arial" w:cs="Arial"/>
          <w:b/>
        </w:rPr>
        <w:t xml:space="preserve">   orgánu   Úřad  písemně  uvědomí  navrhovatele  bez  vydání  rozhodnutí</w:t>
      </w:r>
      <w:r w:rsidRPr="00057B45">
        <w:rPr>
          <w:rFonts w:ascii="Arial" w:hAnsi="Arial" w:cs="Arial"/>
        </w:rPr>
        <w:t>.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lastRenderedPageBreak/>
        <w:t xml:space="preserve">   Jestliže  ve  věci,  která  je  předmětem  podání,</w:t>
      </w:r>
      <w:r w:rsidRPr="00BA0911">
        <w:rPr>
          <w:rFonts w:ascii="Arial" w:hAnsi="Arial" w:cs="Arial"/>
          <w:b/>
        </w:rPr>
        <w:t xml:space="preserve"> Úřad zahájí řízení z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BA0911">
        <w:rPr>
          <w:rFonts w:ascii="Arial" w:hAnsi="Arial" w:cs="Arial"/>
          <w:b/>
        </w:rPr>
        <w:t xml:space="preserve">   vlastního  podnětu,  uvědomí  podavatele  o  výsledcích  šetření nebo 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BA0911">
        <w:rPr>
          <w:rFonts w:ascii="Arial" w:hAnsi="Arial" w:cs="Arial"/>
          <w:b/>
        </w:rPr>
        <w:t xml:space="preserve">   vydání  rozhodnutí </w:t>
      </w:r>
      <w:r w:rsidRPr="00057B45">
        <w:rPr>
          <w:rFonts w:ascii="Arial" w:hAnsi="Arial" w:cs="Arial"/>
        </w:rPr>
        <w:t xml:space="preserve"> jen  v  případě,  není-li  účastníkem  řízení podle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odstavce 1.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BA0911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(4) </w:t>
      </w:r>
      <w:r w:rsidRPr="00BA0911">
        <w:rPr>
          <w:rFonts w:ascii="Arial" w:hAnsi="Arial" w:cs="Arial"/>
          <w:b/>
        </w:rPr>
        <w:t xml:space="preserve"> Účastníci  řízení  jsou  povinni  označit  důkazy k prokázání jimi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BA0911">
        <w:rPr>
          <w:rFonts w:ascii="Arial" w:hAnsi="Arial" w:cs="Arial"/>
          <w:b/>
        </w:rPr>
        <w:t xml:space="preserve">   tvrzených  skutečností  v  souladu  s  bezprostředně  závazným  právním</w:t>
      </w:r>
    </w:p>
    <w:p w:rsidR="00057B45" w:rsidRPr="00057B45" w:rsidRDefault="00057B45" w:rsidP="00057B45">
      <w:pPr>
        <w:rPr>
          <w:rFonts w:ascii="Arial" w:hAnsi="Arial" w:cs="Arial"/>
        </w:rPr>
      </w:pPr>
      <w:r w:rsidRPr="00BA0911">
        <w:rPr>
          <w:rFonts w:ascii="Arial" w:hAnsi="Arial" w:cs="Arial"/>
          <w:b/>
        </w:rPr>
        <w:t xml:space="preserve">   předpisem  Evropských  společenství</w:t>
      </w:r>
      <w:r w:rsidRPr="00057B45">
        <w:rPr>
          <w:rFonts w:ascii="Arial" w:hAnsi="Arial" w:cs="Arial"/>
        </w:rPr>
        <w:t>. Pokud účastník řízení navrhne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závazky  podle  § 17 odst. 4, je povinen označit důkazy k prokázání, že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splnění  těchto  závazků je dostatečné k zachování účinné soutěže; před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uskutečněním  spojení musí označit důkazy potřebné k prokázání, že tyto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závazky, případně podmínky a povinnosti uložené Úřadem podle § 17 odst.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4  byly  splněny.  Účastník  řízení  je  povinen  označit rovněž důkazy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potřebné  k  prokázání  splnění  povinností uložených Úřadem podle § 18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odst. 5.</w:t>
      </w:r>
    </w:p>
    <w:p w:rsidR="00057B45" w:rsidRPr="00BA0911" w:rsidRDefault="00057B45" w:rsidP="00057B45">
      <w:pPr>
        <w:rPr>
          <w:rFonts w:ascii="Arial" w:hAnsi="Arial" w:cs="Arial"/>
          <w:b/>
        </w:rPr>
      </w:pPr>
    </w:p>
    <w:p w:rsidR="00057B45" w:rsidRPr="00BA0911" w:rsidRDefault="00057B45" w:rsidP="00057B45">
      <w:pPr>
        <w:rPr>
          <w:rFonts w:ascii="Arial" w:hAnsi="Arial" w:cs="Arial"/>
          <w:b/>
        </w:rPr>
      </w:pPr>
      <w:r w:rsidRPr="00BA0911">
        <w:rPr>
          <w:rFonts w:ascii="Arial" w:hAnsi="Arial" w:cs="Arial"/>
          <w:b/>
        </w:rPr>
        <w:t xml:space="preserve">   (5)  V  řízeních  vedených  Úřadem podle tohoto zákona jsou soutěžitelé</w:t>
      </w:r>
    </w:p>
    <w:p w:rsidR="00057B45" w:rsidRPr="00057B45" w:rsidRDefault="00057B45" w:rsidP="00057B45">
      <w:pPr>
        <w:rPr>
          <w:rFonts w:ascii="Arial" w:hAnsi="Arial" w:cs="Arial"/>
        </w:rPr>
      </w:pPr>
      <w:r w:rsidRPr="00BA0911">
        <w:rPr>
          <w:rFonts w:ascii="Arial" w:hAnsi="Arial" w:cs="Arial"/>
          <w:b/>
        </w:rPr>
        <w:t xml:space="preserve">   povinni  podrobit  se  šetření  Úřadu. </w:t>
      </w:r>
      <w:r w:rsidRPr="00057B45">
        <w:rPr>
          <w:rFonts w:ascii="Arial" w:hAnsi="Arial" w:cs="Arial"/>
        </w:rPr>
        <w:t>Pro účely těchto šetření je Úřad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oprávněn  vyžadovat  od  soutěžitelů,  a  pokud zvláštní právní předpis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nestanoví jinak, od orgánů veřejné správy podklady a informace potřebné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pro  svoji činnost a prověřovat jejich úplnost, pravdivost a správnost.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</w:t>
      </w:r>
      <w:r w:rsidRPr="00BA0911">
        <w:rPr>
          <w:rFonts w:ascii="Arial" w:hAnsi="Arial" w:cs="Arial"/>
          <w:b/>
        </w:rPr>
        <w:t>K  tomuto  účelu jsou zaměstnanci Úřadu oprávněni vstupovat na pozemky,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BA0911">
        <w:rPr>
          <w:rFonts w:ascii="Arial" w:hAnsi="Arial" w:cs="Arial"/>
          <w:b/>
        </w:rPr>
        <w:t xml:space="preserve">   do všech objektů, místností a dopravních prostředků, které jsou užívány</w:t>
      </w:r>
    </w:p>
    <w:p w:rsidR="00057B45" w:rsidRPr="00057B45" w:rsidRDefault="00057B45" w:rsidP="00057B45">
      <w:pPr>
        <w:rPr>
          <w:rFonts w:ascii="Arial" w:hAnsi="Arial" w:cs="Arial"/>
        </w:rPr>
      </w:pPr>
      <w:r w:rsidRPr="00BA0911">
        <w:rPr>
          <w:rFonts w:ascii="Arial" w:hAnsi="Arial" w:cs="Arial"/>
          <w:b/>
        </w:rPr>
        <w:t xml:space="preserve">   soutěžiteli  při  jejich  podnikatelské  činnosti </w:t>
      </w:r>
      <w:r w:rsidRPr="00057B45">
        <w:rPr>
          <w:rFonts w:ascii="Arial" w:hAnsi="Arial" w:cs="Arial"/>
        </w:rPr>
        <w:t xml:space="preserve"> (dále  jen "obchodní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prostory"),  </w:t>
      </w:r>
      <w:r w:rsidRPr="00BA0911">
        <w:rPr>
          <w:rFonts w:ascii="Arial" w:hAnsi="Arial" w:cs="Arial"/>
          <w:b/>
        </w:rPr>
        <w:t>nahlížet  do  obchodních knih a jiných obchodních záznamů,</w:t>
      </w:r>
    </w:p>
    <w:p w:rsidR="00057B45" w:rsidRPr="00057B45" w:rsidRDefault="00057B45" w:rsidP="00057B45">
      <w:pPr>
        <w:rPr>
          <w:rFonts w:ascii="Arial" w:hAnsi="Arial" w:cs="Arial"/>
        </w:rPr>
      </w:pPr>
      <w:r w:rsidRPr="00BA0911">
        <w:rPr>
          <w:rFonts w:ascii="Arial" w:hAnsi="Arial" w:cs="Arial"/>
          <w:b/>
        </w:rPr>
        <w:t xml:space="preserve">   pořizovat  si  z  nich  výpisy a na místě požadovat ústní vysvětlení.</w:t>
      </w:r>
      <w:r w:rsidRPr="00057B45">
        <w:rPr>
          <w:rFonts w:ascii="Arial" w:hAnsi="Arial" w:cs="Arial"/>
        </w:rPr>
        <w:t xml:space="preserve"> K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zajištění  účelu  šetření  mohou  zaměstnanci  Úřadu obchodní prostory,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popřípadě  skříně,  schránky,  obchodní knihy a jiné obchodní záznamy v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nich se nacházející zapečetit na dobu a v rozsahu nezbytném k provedení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šetření.  Je-li  důvodné  podezření,  že  se  obchodní  knihy nebo jiné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obchodní  záznamy  nacházejí v jiných než obchodních prostorách, včetně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bytů  fyzických  osob, které jsou statutárními orgány nebo jejich členy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nebo  zaměstnanci (dále jen "jiné než obchodní prostory"), může šetření</w:t>
      </w:r>
    </w:p>
    <w:p w:rsidR="00057B45" w:rsidRPr="00BA0911" w:rsidRDefault="00057B45" w:rsidP="00BA0911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s předchozím souhlasem soudu^15) probíhat i v nich.</w:t>
      </w:r>
      <w:r w:rsidR="00BA0911">
        <w:rPr>
          <w:rFonts w:ascii="Arial" w:hAnsi="Arial" w:cs="Arial"/>
        </w:rPr>
        <w:t xml:space="preserve"> </w:t>
      </w:r>
      <w:r w:rsidRPr="00BA0911">
        <w:rPr>
          <w:rFonts w:ascii="Arial" w:hAnsi="Arial" w:cs="Arial"/>
          <w:b/>
        </w:rPr>
        <w:t>Každý, v jehož objektu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BA0911">
        <w:rPr>
          <w:rFonts w:ascii="Arial" w:hAnsi="Arial" w:cs="Arial"/>
          <w:b/>
        </w:rPr>
        <w:t xml:space="preserve">   se obchodní nebo jiné než obchodní prostory nalézají, je povinen strpět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BA0911">
        <w:rPr>
          <w:rFonts w:ascii="Arial" w:hAnsi="Arial" w:cs="Arial"/>
          <w:b/>
        </w:rPr>
        <w:t xml:space="preserve">   šetření   v   těchto   prostorách;   nesplní-li  tuto  povinnost,  jsou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BA0911">
        <w:rPr>
          <w:rFonts w:ascii="Arial" w:hAnsi="Arial" w:cs="Arial"/>
          <w:b/>
        </w:rPr>
        <w:t xml:space="preserve">   zaměstnanci  Úřadu  oprávněni  zjednat  si  k  obchodním nebo jiným než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BA0911">
        <w:rPr>
          <w:rFonts w:ascii="Arial" w:hAnsi="Arial" w:cs="Arial"/>
          <w:b/>
        </w:rPr>
        <w:t xml:space="preserve">   obchodním prostorám přístup.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(7)  Soutěžitelé  jsou povinni poskytnout Úřadu na jeho vyžádání úplné,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správné  a  pravdivé  podklady  a  informace  ve  lhůtě jím stanovené 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umožnit  jejich  prověření způsobem podle odstavce 5. Tato povinnost se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vztahuje rovněž na orgány veřejné správy, pokud zvláštní právní předpis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nestanoví jinak.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BA0911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(8)  Při  vyžádání  podkladů a informací </w:t>
      </w:r>
      <w:r w:rsidRPr="00BA0911">
        <w:rPr>
          <w:rFonts w:ascii="Arial" w:hAnsi="Arial" w:cs="Arial"/>
          <w:b/>
        </w:rPr>
        <w:t>Úřad uvede právní důvod a účel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BA0911">
        <w:rPr>
          <w:rFonts w:ascii="Arial" w:hAnsi="Arial" w:cs="Arial"/>
          <w:b/>
        </w:rPr>
        <w:t xml:space="preserve">   šetření  a  upozorní  na  to, že za jejich neposkytnutí nebo neumožnění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BA0911">
        <w:rPr>
          <w:rFonts w:ascii="Arial" w:hAnsi="Arial" w:cs="Arial"/>
          <w:b/>
        </w:rPr>
        <w:t xml:space="preserve">   jejich prověření může Úřad uložit pokutu</w:t>
      </w:r>
      <w:r w:rsidRPr="00057B45">
        <w:rPr>
          <w:rFonts w:ascii="Arial" w:hAnsi="Arial" w:cs="Arial"/>
        </w:rPr>
        <w:t xml:space="preserve"> podle § 22.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(9)  Na  návrh  účastníka řízení, jeví-li se to z povahy věci potřebné,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Úřad  nařídí  ústní jednání. Úřad může k ústnímu jednání předvolat jako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svědky  osoby,  jejichž informace mohou přispět k úplnému, skutečnému 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spolehlivému zjištění stavu věci.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(10)  Z  nahlížení  do  spisu jsou vyloučeny jeho části, které obsahují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lastRenderedPageBreak/>
        <w:t xml:space="preserve">   obchodní,  bankovní nebo obdobné zákonem chráněné tajemství, to neplatí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  částech  spisu,  jimiž  byl  nebo bude prováděn důkaz, a nahlížet do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takových částí spisu lze za podmínek podle § 38 odst. 6 správního řádu.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(11)  Na  žádost  Úřadu  je osoba, které ochrana obchodního, bankovního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nebo  jiného  obdobného  zákonem  chráněného  tajemství svědčí, povinna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vedle  listin  obsahujících  takové  tajemství  předložit i listiny, ze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kterých  bylo  takové tajemství odstraněno, případně pořídit z takových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listin dostatečně podrobný výtah, který tajemství neobsahuje.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21a</w:t>
      </w:r>
    </w:p>
    <w:p w:rsidR="00057B45" w:rsidRPr="00BA0911" w:rsidRDefault="00057B45" w:rsidP="00057B45">
      <w:pPr>
        <w:rPr>
          <w:rFonts w:ascii="Arial" w:hAnsi="Arial" w:cs="Arial"/>
          <w:u w:val="single"/>
        </w:rPr>
      </w:pPr>
    </w:p>
    <w:p w:rsidR="00057B45" w:rsidRPr="00BA0911" w:rsidRDefault="00057B45" w:rsidP="00057B45">
      <w:pPr>
        <w:rPr>
          <w:rFonts w:ascii="Arial" w:hAnsi="Arial" w:cs="Arial"/>
          <w:u w:val="single"/>
        </w:rPr>
      </w:pPr>
      <w:r w:rsidRPr="00BA0911">
        <w:rPr>
          <w:rFonts w:ascii="Arial" w:hAnsi="Arial" w:cs="Arial"/>
          <w:u w:val="single"/>
        </w:rPr>
        <w:t xml:space="preserve">   Řízení s komunitárním prvkem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(1)  Pokud  Úřad  zahájí  řízení  o porušení článku 81 nebo 82 Smlouvy,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postupuje  při  provádění  šetření podle ustanovení § 21 odst. 5 až 9 a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při rozhodování podle ustanovení § 7 a § 11 odst. 2 až 6.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(2)  Pokud  Úřad  provádí  šetření podle čl. 20 odst. 6, čl. 21 odst. 4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nebo  čl.  22  odst. 1 nebo 2 Nařízení anebo čl. 12 odst. 1 nebo čl. 13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odst. 6 Nařízení o fúzích, postupuje podle § 21 odst. 5 až 9.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(3) Pokud Úřad zahájil řízení o porušení článku 81 nebo 82 Smlouvy a ve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stejné  věci  zahájí  Komise  řízení za účelem přijetí rozhodnutí podle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Hlavy III. Nařízení, Úřad řízení zastaví.</w:t>
      </w:r>
    </w:p>
    <w:p w:rsidR="00057B45" w:rsidRPr="00BA0911" w:rsidRDefault="00057B45" w:rsidP="00057B45">
      <w:pPr>
        <w:rPr>
          <w:rFonts w:ascii="Arial" w:hAnsi="Arial" w:cs="Arial"/>
          <w:b/>
        </w:rPr>
      </w:pPr>
    </w:p>
    <w:p w:rsidR="00057B45" w:rsidRPr="00BA0911" w:rsidRDefault="00057B45" w:rsidP="00057B45">
      <w:pPr>
        <w:rPr>
          <w:rFonts w:ascii="Arial" w:hAnsi="Arial" w:cs="Arial"/>
          <w:b/>
        </w:rPr>
      </w:pPr>
      <w:r w:rsidRPr="00BA0911">
        <w:rPr>
          <w:rFonts w:ascii="Arial" w:hAnsi="Arial" w:cs="Arial"/>
          <w:b/>
        </w:rPr>
        <w:t xml:space="preserve">   (4)  Pokud  Úřad  zahájil řízení o porušení článku 81 nebo 82 Smlouvy a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BA0911">
        <w:rPr>
          <w:rFonts w:ascii="Arial" w:hAnsi="Arial" w:cs="Arial"/>
          <w:b/>
        </w:rPr>
        <w:t xml:space="preserve">   stejnou  věcí  se již zabývá nebo se začal zabývat soutěžní úřad jiného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BA0911">
        <w:rPr>
          <w:rFonts w:ascii="Arial" w:hAnsi="Arial" w:cs="Arial"/>
          <w:b/>
        </w:rPr>
        <w:t xml:space="preserve">   členského  státu,  může  Úřad  řízení  zastavit  nebo  až do rozhodnutí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BA0911">
        <w:rPr>
          <w:rFonts w:ascii="Arial" w:hAnsi="Arial" w:cs="Arial"/>
          <w:b/>
        </w:rPr>
        <w:t xml:space="preserve">   takového soutěžního úřadu přerušit.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(5)  Při  ukládání pokut v šetřeních nebo řízeních podle odstavců 1 a 2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postupuje Úřad podle § 22.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21b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Šetření prováděné Komisí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Rozhodne-li  Komise  o  provedení  šetření  podle čl. 21 Nařízení, podá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Komise  nebo  Úřad  u  soudu návrh na zahájení řízení ve věcech ochrany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hospodářské soutěže.^15)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HLAVA VII</w:t>
      </w:r>
    </w:p>
    <w:p w:rsidR="00057B45" w:rsidRPr="00BA0911" w:rsidRDefault="00057B45" w:rsidP="00057B45">
      <w:pPr>
        <w:rPr>
          <w:rFonts w:ascii="Arial" w:hAnsi="Arial" w:cs="Arial"/>
          <w:u w:val="single"/>
        </w:rPr>
      </w:pPr>
    </w:p>
    <w:p w:rsidR="00057B45" w:rsidRPr="00BA0911" w:rsidRDefault="00057B45" w:rsidP="00057B45">
      <w:pPr>
        <w:rPr>
          <w:rFonts w:ascii="Arial" w:hAnsi="Arial" w:cs="Arial"/>
          <w:u w:val="single"/>
        </w:rPr>
      </w:pPr>
      <w:r w:rsidRPr="00BA0911">
        <w:rPr>
          <w:rFonts w:ascii="Arial" w:hAnsi="Arial" w:cs="Arial"/>
          <w:u w:val="single"/>
        </w:rPr>
        <w:t xml:space="preserve">   POKUTY A OPATŘENÍ K NÁPRAVĚ</w:t>
      </w:r>
    </w:p>
    <w:p w:rsidR="00057B45" w:rsidRPr="00BA0911" w:rsidRDefault="00057B45" w:rsidP="00057B45">
      <w:pPr>
        <w:rPr>
          <w:rFonts w:ascii="Arial" w:hAnsi="Arial" w:cs="Arial"/>
          <w:u w:val="single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22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BA0911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</w:t>
      </w:r>
      <w:r w:rsidRPr="00BA0911">
        <w:rPr>
          <w:rFonts w:ascii="Arial" w:hAnsi="Arial" w:cs="Arial"/>
          <w:b/>
        </w:rPr>
        <w:t>(1) Úřad může rozhodnout o uložení pokuty</w:t>
      </w:r>
    </w:p>
    <w:p w:rsidR="00057B45" w:rsidRPr="00BA0911" w:rsidRDefault="00057B45" w:rsidP="00057B45">
      <w:pPr>
        <w:rPr>
          <w:rFonts w:ascii="Arial" w:hAnsi="Arial" w:cs="Arial"/>
          <w:b/>
        </w:rPr>
      </w:pPr>
    </w:p>
    <w:p w:rsidR="00057B45" w:rsidRPr="00BA0911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</w:t>
      </w:r>
      <w:r w:rsidRPr="00BA0911">
        <w:rPr>
          <w:rFonts w:ascii="Arial" w:hAnsi="Arial" w:cs="Arial"/>
          <w:b/>
        </w:rPr>
        <w:t>a)  do  výše  300  000  Kč nebo do výše 1 % z čistého obratu dosaženého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BA0911">
        <w:rPr>
          <w:rFonts w:ascii="Arial" w:hAnsi="Arial" w:cs="Arial"/>
          <w:b/>
        </w:rPr>
        <w:t xml:space="preserve">   soutěžitelem  za  poslední  ukončené  účetní  období</w:t>
      </w:r>
      <w:r w:rsidRPr="00057B45">
        <w:rPr>
          <w:rFonts w:ascii="Arial" w:hAnsi="Arial" w:cs="Arial"/>
        </w:rPr>
        <w:t xml:space="preserve"> tomu, kdo zaviněně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neposkytne  Úřadu  ve  stanovené  lhůtě požadované podklady a informace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nebo   tyto  podklady  a  informace  poskytne  neúplné,  nepravdivé  či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nesprávné,  nevydá požadované obchodní knihy nebo jiné obchodní záznamy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lastRenderedPageBreak/>
        <w:t xml:space="preserve">   nebo  neumožní  jejich prověření způsobem podle § 21 odst. 5, popřípadě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se  jiným  způsobem  odmítne podrobit šetření podle tohoto zákona anebo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pokud byla porušena pečeť umístěná podle § 21 odst. 5,</w:t>
      </w:r>
    </w:p>
    <w:p w:rsidR="00057B45" w:rsidRPr="00BA0911" w:rsidRDefault="00057B45" w:rsidP="00057B45">
      <w:pPr>
        <w:rPr>
          <w:rFonts w:ascii="Arial" w:hAnsi="Arial" w:cs="Arial"/>
          <w:b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BA0911">
        <w:rPr>
          <w:rFonts w:ascii="Arial" w:hAnsi="Arial" w:cs="Arial"/>
          <w:b/>
        </w:rPr>
        <w:t xml:space="preserve">   b)  do  výše  100  000 Kč</w:t>
      </w:r>
      <w:r w:rsidRPr="00057B45">
        <w:rPr>
          <w:rFonts w:ascii="Arial" w:hAnsi="Arial" w:cs="Arial"/>
        </w:rPr>
        <w:t xml:space="preserve"> tomu, kdo se bez závažných důvodů nedostaví k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nařízenému  ústnímu  jednání  nebo odmítne svědeckou výpověď, popřípadě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jinak ztěžuje průběh řízení.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BA0911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(2)  Ú</w:t>
      </w:r>
      <w:r w:rsidRPr="00BA0911">
        <w:rPr>
          <w:rFonts w:ascii="Arial" w:hAnsi="Arial" w:cs="Arial"/>
          <w:b/>
        </w:rPr>
        <w:t>řad může soutěžitelům uložit pokutu do výše 10 000 000 Kč nebo do</w:t>
      </w:r>
    </w:p>
    <w:p w:rsidR="00057B45" w:rsidRPr="00BA0911" w:rsidRDefault="00057B45" w:rsidP="00057B45">
      <w:pPr>
        <w:rPr>
          <w:rFonts w:ascii="Arial" w:hAnsi="Arial" w:cs="Arial"/>
          <w:b/>
        </w:rPr>
      </w:pPr>
      <w:r w:rsidRPr="00BA0911">
        <w:rPr>
          <w:rFonts w:ascii="Arial" w:hAnsi="Arial" w:cs="Arial"/>
          <w:b/>
        </w:rPr>
        <w:t xml:space="preserve">   výše  10  %  z  čistého  obratu  dosaženého za poslední ukončené účetní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BA0911">
        <w:rPr>
          <w:rFonts w:ascii="Arial" w:hAnsi="Arial" w:cs="Arial"/>
          <w:b/>
        </w:rPr>
        <w:t xml:space="preserve">   období,  jestliže úmyslně nebo z nedbalosti porušili zákazy</w:t>
      </w:r>
      <w:r w:rsidRPr="00057B45">
        <w:rPr>
          <w:rFonts w:ascii="Arial" w:hAnsi="Arial" w:cs="Arial"/>
        </w:rPr>
        <w:t xml:space="preserve"> stanovené v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 3  odst. 1, § 11 odst. 1 a § 18 odst. 1 nebo </w:t>
      </w:r>
      <w:r w:rsidRPr="00BA0911">
        <w:rPr>
          <w:rFonts w:ascii="Arial" w:hAnsi="Arial" w:cs="Arial"/>
          <w:b/>
        </w:rPr>
        <w:t xml:space="preserve">neplní opatření </w:t>
      </w:r>
      <w:r w:rsidRPr="00057B45">
        <w:rPr>
          <w:rFonts w:ascii="Arial" w:hAnsi="Arial" w:cs="Arial"/>
        </w:rPr>
        <w:t>uložená</w:t>
      </w:r>
    </w:p>
    <w:p w:rsidR="00057B45" w:rsidRPr="00FC49A0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podle  §  7  odst.  2  nebo  § 11 odst. 3 anebo podle § 18 odst. 5. </w:t>
      </w:r>
      <w:r w:rsidRPr="00FC49A0">
        <w:rPr>
          <w:rFonts w:ascii="Arial" w:hAnsi="Arial" w:cs="Arial"/>
          <w:b/>
        </w:rPr>
        <w:t>Při</w:t>
      </w:r>
    </w:p>
    <w:p w:rsidR="00057B45" w:rsidRPr="00FC49A0" w:rsidRDefault="00057B45" w:rsidP="00057B45">
      <w:pPr>
        <w:rPr>
          <w:rFonts w:ascii="Arial" w:hAnsi="Arial" w:cs="Arial"/>
          <w:b/>
        </w:rPr>
      </w:pPr>
      <w:r w:rsidRPr="00FC49A0">
        <w:rPr>
          <w:rFonts w:ascii="Arial" w:hAnsi="Arial" w:cs="Arial"/>
          <w:b/>
        </w:rPr>
        <w:t xml:space="preserve">   rozhodování   o  výši  pokuty  Úřad  přihlédne  zejména  k  závažnosti,</w:t>
      </w:r>
    </w:p>
    <w:p w:rsidR="00057B45" w:rsidRPr="00FC49A0" w:rsidRDefault="00057B45" w:rsidP="00057B45">
      <w:pPr>
        <w:rPr>
          <w:rFonts w:ascii="Arial" w:hAnsi="Arial" w:cs="Arial"/>
          <w:b/>
        </w:rPr>
      </w:pPr>
      <w:r w:rsidRPr="00FC49A0">
        <w:rPr>
          <w:rFonts w:ascii="Arial" w:hAnsi="Arial" w:cs="Arial"/>
          <w:b/>
        </w:rPr>
        <w:t xml:space="preserve">   případnému opakování a délce trvání porušování tohoto zákona.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(3)  Za  jednání  v rozporu s vykonatelným rozhodnutím může Úřad uložit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soutěžitelům pokutu do výše 1 000 000 Kč.</w:t>
      </w:r>
    </w:p>
    <w:p w:rsidR="00057B45" w:rsidRPr="00FC49A0" w:rsidRDefault="00057B45" w:rsidP="00057B45">
      <w:pPr>
        <w:rPr>
          <w:rFonts w:ascii="Arial" w:hAnsi="Arial" w:cs="Arial"/>
          <w:b/>
        </w:rPr>
      </w:pPr>
    </w:p>
    <w:p w:rsidR="00057B45" w:rsidRPr="00FC49A0" w:rsidRDefault="00057B45" w:rsidP="00057B45">
      <w:pPr>
        <w:rPr>
          <w:rFonts w:ascii="Arial" w:hAnsi="Arial" w:cs="Arial"/>
          <w:b/>
        </w:rPr>
      </w:pPr>
      <w:r w:rsidRPr="00FC49A0">
        <w:rPr>
          <w:rFonts w:ascii="Arial" w:hAnsi="Arial" w:cs="Arial"/>
          <w:b/>
        </w:rPr>
        <w:t xml:space="preserve">   (4) Pokuty podle odstavců 1 a 3 může Úřad ukládat opakovaně.</w:t>
      </w:r>
    </w:p>
    <w:p w:rsidR="00057B45" w:rsidRPr="00FC49A0" w:rsidRDefault="00057B45" w:rsidP="00057B45">
      <w:pPr>
        <w:rPr>
          <w:rFonts w:ascii="Arial" w:hAnsi="Arial" w:cs="Arial"/>
          <w:b/>
        </w:rPr>
      </w:pPr>
    </w:p>
    <w:p w:rsidR="00057B45" w:rsidRPr="00FC49A0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(5)  Pokuty  podle  odstavců  1 až 3</w:t>
      </w:r>
      <w:r w:rsidRPr="00FC49A0">
        <w:rPr>
          <w:rFonts w:ascii="Arial" w:hAnsi="Arial" w:cs="Arial"/>
          <w:b/>
        </w:rPr>
        <w:t xml:space="preserve"> lze uložit nejpozději do 3 let ode</w:t>
      </w:r>
    </w:p>
    <w:p w:rsidR="00057B45" w:rsidRPr="00FC49A0" w:rsidRDefault="00057B45" w:rsidP="00057B45">
      <w:pPr>
        <w:rPr>
          <w:rFonts w:ascii="Arial" w:hAnsi="Arial" w:cs="Arial"/>
          <w:b/>
        </w:rPr>
      </w:pPr>
      <w:r w:rsidRPr="00FC49A0">
        <w:rPr>
          <w:rFonts w:ascii="Arial" w:hAnsi="Arial" w:cs="Arial"/>
          <w:b/>
        </w:rPr>
        <w:t xml:space="preserve">   dne,  kdy  se  o  porušení zákazu nebo nesplnění povinnosti stanovených</w:t>
      </w:r>
    </w:p>
    <w:p w:rsidR="00057B45" w:rsidRPr="00FC49A0" w:rsidRDefault="00057B45" w:rsidP="00057B45">
      <w:pPr>
        <w:rPr>
          <w:rFonts w:ascii="Arial" w:hAnsi="Arial" w:cs="Arial"/>
          <w:b/>
        </w:rPr>
      </w:pPr>
      <w:r w:rsidRPr="00FC49A0">
        <w:rPr>
          <w:rFonts w:ascii="Arial" w:hAnsi="Arial" w:cs="Arial"/>
          <w:b/>
        </w:rPr>
        <w:t xml:space="preserve">   tímto  zákonem</w:t>
      </w:r>
      <w:r w:rsidRPr="00057B45">
        <w:rPr>
          <w:rFonts w:ascii="Arial" w:hAnsi="Arial" w:cs="Arial"/>
        </w:rPr>
        <w:t xml:space="preserve"> </w:t>
      </w:r>
      <w:r w:rsidRPr="00FC49A0">
        <w:rPr>
          <w:rFonts w:ascii="Arial" w:hAnsi="Arial" w:cs="Arial"/>
          <w:b/>
        </w:rPr>
        <w:t>Úřad dozvěděl, nejpozději však do 10 let, kdy k porušení</w:t>
      </w:r>
    </w:p>
    <w:p w:rsidR="00057B45" w:rsidRPr="00FC49A0" w:rsidRDefault="00057B45" w:rsidP="00057B45">
      <w:pPr>
        <w:rPr>
          <w:rFonts w:ascii="Arial" w:hAnsi="Arial" w:cs="Arial"/>
          <w:b/>
        </w:rPr>
      </w:pPr>
      <w:r w:rsidRPr="00FC49A0">
        <w:rPr>
          <w:rFonts w:ascii="Arial" w:hAnsi="Arial" w:cs="Arial"/>
          <w:b/>
        </w:rPr>
        <w:t xml:space="preserve">   zákazu nebo nesplnění povinnosti došlo.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(6)  Při  vybírání  a  vymáhání  pokut  postupuje Úřad podle zvláštního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právního předpisu.^17) Výnos z pokut je příjmem státního rozpočtu.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23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(1)   Zjistí-li  Úřad  porušení  zákazů  nebo  nesplnění  povinností  v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případech  uvedených  v  § 22 odst. 2, může ve lhůtě podle § 22 odst. 5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rozhodnout  podle  povahy  věci o uložení opatření k nápravě a stanovit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pro jeho splnění přiměřenou lhůtu.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(2)  Opatření  k nápravě nesmí být svým obsahem a rozsahem ukládáno nad</w:t>
      </w:r>
    </w:p>
    <w:p w:rsidR="00057B45" w:rsidRPr="00FC49A0" w:rsidRDefault="00057B45" w:rsidP="00057B45">
      <w:pPr>
        <w:rPr>
          <w:rFonts w:ascii="Arial" w:hAnsi="Arial" w:cs="Arial"/>
          <w:b/>
        </w:rPr>
      </w:pPr>
      <w:r w:rsidRPr="00057B45">
        <w:rPr>
          <w:rFonts w:ascii="Arial" w:hAnsi="Arial" w:cs="Arial"/>
        </w:rPr>
        <w:t xml:space="preserve">   rámec  účelu  tohoto  zákona.</w:t>
      </w:r>
      <w:r w:rsidRPr="00FC49A0">
        <w:rPr>
          <w:rFonts w:ascii="Arial" w:hAnsi="Arial" w:cs="Arial"/>
          <w:b/>
        </w:rPr>
        <w:t xml:space="preserve">  Uložení  opatření  k  nápravě nevylučuje</w:t>
      </w:r>
    </w:p>
    <w:p w:rsidR="00057B45" w:rsidRPr="00057B45" w:rsidRDefault="00057B45" w:rsidP="00057B45">
      <w:pPr>
        <w:rPr>
          <w:rFonts w:ascii="Arial" w:hAnsi="Arial" w:cs="Arial"/>
        </w:rPr>
      </w:pPr>
      <w:r w:rsidRPr="00FC49A0">
        <w:rPr>
          <w:rFonts w:ascii="Arial" w:hAnsi="Arial" w:cs="Arial"/>
          <w:b/>
        </w:rPr>
        <w:t xml:space="preserve">   souběžné uložení pokuty</w:t>
      </w:r>
      <w:r w:rsidRPr="00057B45">
        <w:rPr>
          <w:rFonts w:ascii="Arial" w:hAnsi="Arial" w:cs="Arial"/>
        </w:rPr>
        <w:t xml:space="preserve"> podle § 22 odst. 2.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(3)  Pro uložení pokuty za nesplnění vykonatelného rozhodnutí o uložení</w:t>
      </w: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opatření k nápravě platí obdobně ustanovení § 22 odst. 3.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HLAVA VIII</w:t>
      </w:r>
    </w:p>
    <w:p w:rsidR="00057B45" w:rsidRPr="00767FD2" w:rsidRDefault="00057B45" w:rsidP="00057B45">
      <w:pPr>
        <w:rPr>
          <w:rFonts w:ascii="Arial" w:hAnsi="Arial" w:cs="Arial"/>
          <w:b/>
          <w:u w:val="single"/>
        </w:rPr>
      </w:pPr>
    </w:p>
    <w:p w:rsidR="00057B45" w:rsidRPr="00767FD2" w:rsidRDefault="00057B45" w:rsidP="00057B45">
      <w:pPr>
        <w:rPr>
          <w:rFonts w:ascii="Arial" w:hAnsi="Arial" w:cs="Arial"/>
          <w:b/>
          <w:u w:val="single"/>
        </w:rPr>
      </w:pPr>
      <w:r w:rsidRPr="00767FD2">
        <w:rPr>
          <w:rFonts w:ascii="Arial" w:hAnsi="Arial" w:cs="Arial"/>
          <w:b/>
          <w:u w:val="single"/>
        </w:rPr>
        <w:t xml:space="preserve">   POVINNOST MLČENLIVOSTI A ZACHOVÁNÍ OBCHODNÍHO TAJEMSTVÍ</w:t>
      </w:r>
    </w:p>
    <w:p w:rsidR="00057B45" w:rsidRPr="00057B45" w:rsidRDefault="00057B45" w:rsidP="00057B45">
      <w:pPr>
        <w:rPr>
          <w:rFonts w:ascii="Arial" w:hAnsi="Arial" w:cs="Arial"/>
        </w:rPr>
      </w:pPr>
    </w:p>
    <w:p w:rsidR="00057B45" w:rsidRPr="00057B45" w:rsidRDefault="00057B45" w:rsidP="00057B45">
      <w:pPr>
        <w:rPr>
          <w:rFonts w:ascii="Arial" w:hAnsi="Arial" w:cs="Arial"/>
        </w:rPr>
      </w:pPr>
      <w:r w:rsidRPr="00057B45">
        <w:rPr>
          <w:rFonts w:ascii="Arial" w:hAnsi="Arial" w:cs="Arial"/>
        </w:rPr>
        <w:t xml:space="preserve">   § 24</w:t>
      </w:r>
    </w:p>
    <w:p w:rsidR="00057B45" w:rsidRPr="00767FD2" w:rsidRDefault="00057B45" w:rsidP="00057B45">
      <w:pPr>
        <w:rPr>
          <w:rFonts w:ascii="Arial" w:hAnsi="Arial" w:cs="Arial"/>
          <w:b/>
          <w:i/>
        </w:rPr>
      </w:pPr>
    </w:p>
    <w:p w:rsidR="00057B45" w:rsidRPr="00767FD2" w:rsidRDefault="00057B45" w:rsidP="00057B45">
      <w:pPr>
        <w:rPr>
          <w:rFonts w:ascii="Arial" w:hAnsi="Arial" w:cs="Arial"/>
          <w:b/>
          <w:i/>
        </w:rPr>
      </w:pPr>
      <w:r w:rsidRPr="00767FD2">
        <w:rPr>
          <w:rFonts w:ascii="Arial" w:hAnsi="Arial" w:cs="Arial"/>
          <w:b/>
          <w:i/>
        </w:rPr>
        <w:t xml:space="preserve">   Osoba  v  pracovněprávním  nebo  jiném vztahu k Úřadu, na jehož základě</w:t>
      </w:r>
    </w:p>
    <w:p w:rsidR="00057B45" w:rsidRPr="00767FD2" w:rsidRDefault="00057B45" w:rsidP="00057B45">
      <w:pPr>
        <w:rPr>
          <w:rFonts w:ascii="Arial" w:hAnsi="Arial" w:cs="Arial"/>
          <w:b/>
          <w:i/>
        </w:rPr>
      </w:pPr>
      <w:r w:rsidRPr="00767FD2">
        <w:rPr>
          <w:rFonts w:ascii="Arial" w:hAnsi="Arial" w:cs="Arial"/>
          <w:b/>
          <w:i/>
        </w:rPr>
        <w:t xml:space="preserve">   vykonává  pro Úřad činnost, při níž se dozví skutečnost tvořící předmět</w:t>
      </w:r>
    </w:p>
    <w:p w:rsidR="00057B45" w:rsidRPr="00767FD2" w:rsidRDefault="00057B45" w:rsidP="00057B45">
      <w:pPr>
        <w:rPr>
          <w:rFonts w:ascii="Arial" w:hAnsi="Arial" w:cs="Arial"/>
          <w:b/>
          <w:i/>
        </w:rPr>
      </w:pPr>
      <w:r w:rsidRPr="00767FD2">
        <w:rPr>
          <w:rFonts w:ascii="Arial" w:hAnsi="Arial" w:cs="Arial"/>
          <w:b/>
          <w:i/>
        </w:rPr>
        <w:t xml:space="preserve">   obchodního  tajemství  nebo  důvěrnou  informaci,  je  povinna  o  nich</w:t>
      </w:r>
    </w:p>
    <w:p w:rsidR="00057B45" w:rsidRDefault="00057B45" w:rsidP="00057B45">
      <w:pPr>
        <w:rPr>
          <w:rFonts w:ascii="Arial" w:hAnsi="Arial" w:cs="Arial"/>
        </w:rPr>
      </w:pPr>
      <w:r w:rsidRPr="00767FD2">
        <w:rPr>
          <w:rFonts w:ascii="Arial" w:hAnsi="Arial" w:cs="Arial"/>
          <w:b/>
          <w:i/>
        </w:rPr>
        <w:t xml:space="preserve">   zachovat mlčenlivost, a to i po skončení tohoto vztahu</w:t>
      </w:r>
      <w:r w:rsidRPr="00057B45">
        <w:rPr>
          <w:rFonts w:ascii="Arial" w:hAnsi="Arial" w:cs="Arial"/>
        </w:rPr>
        <w:t>.</w:t>
      </w:r>
    </w:p>
    <w:p w:rsidR="00767FD2" w:rsidRDefault="00767FD2" w:rsidP="00057B45">
      <w:pPr>
        <w:rPr>
          <w:rFonts w:ascii="Arial" w:hAnsi="Arial" w:cs="Arial"/>
        </w:rPr>
      </w:pPr>
    </w:p>
    <w:p w:rsidR="00767FD2" w:rsidRPr="00057B45" w:rsidRDefault="00767FD2" w:rsidP="00057B45">
      <w:pPr>
        <w:rPr>
          <w:rFonts w:ascii="Arial" w:hAnsi="Arial" w:cs="Arial"/>
        </w:rPr>
      </w:pPr>
    </w:p>
    <w:sectPr w:rsidR="00767FD2" w:rsidRPr="00057B45" w:rsidSect="00DD648B">
      <w:pgSz w:w="11906" w:h="16838"/>
      <w:pgMar w:top="720" w:right="720" w:bottom="720" w:left="720" w:header="708" w:footer="708" w:gutter="0"/>
      <w:pgBorders w:offsetFrom="page">
        <w:top w:val="sharksTeeth" w:sz="10" w:space="24" w:color="auto"/>
        <w:left w:val="sharksTeeth" w:sz="10" w:space="24" w:color="auto"/>
        <w:bottom w:val="sharksTeeth" w:sz="10" w:space="24" w:color="auto"/>
        <w:right w:val="sharksTeeth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057B45"/>
    <w:rsid w:val="00057B45"/>
    <w:rsid w:val="00767FD2"/>
    <w:rsid w:val="00772842"/>
    <w:rsid w:val="00785655"/>
    <w:rsid w:val="008040B9"/>
    <w:rsid w:val="009D20DF"/>
    <w:rsid w:val="00BA0911"/>
    <w:rsid w:val="00BC22AC"/>
    <w:rsid w:val="00C4116D"/>
    <w:rsid w:val="00C55832"/>
    <w:rsid w:val="00DD648B"/>
    <w:rsid w:val="00E1564C"/>
    <w:rsid w:val="00EC45ED"/>
    <w:rsid w:val="00FC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B4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57B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7B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7B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7B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7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7B4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7B4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7B4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7B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7B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7B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57B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57B4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7B4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7B4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7B4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7B4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7B4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57B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57B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57B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57B4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57B45"/>
    <w:rPr>
      <w:b/>
      <w:bCs/>
    </w:rPr>
  </w:style>
  <w:style w:type="character" w:styleId="Zvraznn">
    <w:name w:val="Emphasis"/>
    <w:basedOn w:val="Standardnpsmoodstavce"/>
    <w:uiPriority w:val="20"/>
    <w:qFormat/>
    <w:rsid w:val="00057B4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57B45"/>
    <w:rPr>
      <w:szCs w:val="32"/>
    </w:rPr>
  </w:style>
  <w:style w:type="paragraph" w:styleId="Odstavecseseznamem">
    <w:name w:val="List Paragraph"/>
    <w:basedOn w:val="Normln"/>
    <w:uiPriority w:val="34"/>
    <w:qFormat/>
    <w:rsid w:val="00057B45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57B45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057B45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57B45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57B45"/>
    <w:rPr>
      <w:b/>
      <w:i/>
      <w:sz w:val="24"/>
    </w:rPr>
  </w:style>
  <w:style w:type="character" w:styleId="Zdraznnjemn">
    <w:name w:val="Subtle Emphasis"/>
    <w:uiPriority w:val="19"/>
    <w:qFormat/>
    <w:rsid w:val="00057B4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57B4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57B4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57B4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57B4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7B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17</Pages>
  <Words>6286</Words>
  <Characters>37093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Fedrová</dc:creator>
  <cp:keywords/>
  <dc:description/>
  <cp:lastModifiedBy>Michaela Fedrová</cp:lastModifiedBy>
  <cp:revision>6</cp:revision>
  <dcterms:created xsi:type="dcterms:W3CDTF">2007-12-08T17:01:00Z</dcterms:created>
  <dcterms:modified xsi:type="dcterms:W3CDTF">2007-12-08T22:50:00Z</dcterms:modified>
</cp:coreProperties>
</file>